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C9" w:rsidRPr="00EB0C2D" w:rsidRDefault="00E065C9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E065C9" w:rsidRPr="00EB0C2D" w:rsidRDefault="00E065C9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«Центр образования села Мейныпильгыно»</w:t>
      </w:r>
    </w:p>
    <w:p w:rsidR="00E065C9" w:rsidRPr="00EB0C2D" w:rsidRDefault="00E065C9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(МБОУ «Центр образования с. Мейныпильгыно»)</w:t>
      </w:r>
    </w:p>
    <w:p w:rsidR="00E065C9" w:rsidRPr="00EB0C2D" w:rsidRDefault="00E065C9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670C" w:rsidRPr="00E7670C" w:rsidRDefault="00E7670C" w:rsidP="00F40145">
      <w:pPr>
        <w:spacing w:before="0" w:beforeAutospacing="0" w:after="0" w:afterAutospacing="0"/>
        <w:rPr>
          <w:rFonts w:ascii="Times New Roman" w:hAnsi="Times New Roman"/>
          <w:lang w:val="ru-RU"/>
        </w:rPr>
      </w:pPr>
    </w:p>
    <w:p w:rsidR="00E7670C" w:rsidRPr="00E7670C" w:rsidRDefault="00E7670C" w:rsidP="00F40145">
      <w:pPr>
        <w:spacing w:before="0" w:beforeAutospacing="0" w:after="0" w:afterAutospacing="0"/>
        <w:jc w:val="center"/>
        <w:rPr>
          <w:rStyle w:val="HTML"/>
          <w:rFonts w:ascii="Times New Roman" w:eastAsia="Calibri" w:hAnsi="Times New Roman" w:cs="Times New Roman"/>
          <w:b/>
          <w:shd w:val="clear" w:color="auto" w:fill="FFFFFF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284"/>
        <w:gridCol w:w="4394"/>
      </w:tblGrid>
      <w:tr w:rsidR="00E7670C" w:rsidRPr="004B7418" w:rsidTr="00D20DCF">
        <w:trPr>
          <w:trHeight w:val="167"/>
        </w:trPr>
        <w:tc>
          <w:tcPr>
            <w:tcW w:w="4786" w:type="dxa"/>
            <w:hideMark/>
          </w:tcPr>
          <w:p w:rsidR="00E7670C" w:rsidRPr="004B7418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4B7418">
              <w:rPr>
                <w:rFonts w:ascii="Times New Roman" w:hAnsi="Times New Roman"/>
                <w:b/>
              </w:rPr>
              <w:t>Рассмотрено</w:t>
            </w:r>
            <w:proofErr w:type="spellEnd"/>
            <w:r w:rsidRPr="004B74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B7418">
              <w:rPr>
                <w:rFonts w:ascii="Times New Roman" w:hAnsi="Times New Roman"/>
                <w:b/>
              </w:rPr>
              <w:t>согласовано</w:t>
            </w:r>
            <w:proofErr w:type="spellEnd"/>
            <w:r w:rsidRPr="004B74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B7418">
              <w:rPr>
                <w:rFonts w:ascii="Times New Roman" w:hAnsi="Times New Roman"/>
                <w:b/>
              </w:rPr>
              <w:t>принято</w:t>
            </w:r>
            <w:proofErr w:type="spellEnd"/>
          </w:p>
        </w:tc>
        <w:tc>
          <w:tcPr>
            <w:tcW w:w="284" w:type="dxa"/>
          </w:tcPr>
          <w:p w:rsidR="00E7670C" w:rsidRPr="004B7418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hideMark/>
          </w:tcPr>
          <w:p w:rsidR="00E7670C" w:rsidRPr="004B7418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  <w:proofErr w:type="spellStart"/>
            <w:r w:rsidRPr="004B7418">
              <w:rPr>
                <w:rFonts w:ascii="Times New Roman" w:hAnsi="Times New Roman"/>
                <w:b/>
              </w:rPr>
              <w:t>Рассмотрено</w:t>
            </w:r>
            <w:proofErr w:type="spellEnd"/>
            <w:r w:rsidRPr="004B74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B7418">
              <w:rPr>
                <w:rFonts w:ascii="Times New Roman" w:hAnsi="Times New Roman"/>
                <w:b/>
              </w:rPr>
              <w:t>согласовано</w:t>
            </w:r>
            <w:proofErr w:type="spellEnd"/>
            <w:r w:rsidRPr="004B74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B7418">
              <w:rPr>
                <w:rFonts w:ascii="Times New Roman" w:hAnsi="Times New Roman"/>
                <w:b/>
              </w:rPr>
              <w:t>принято</w:t>
            </w:r>
            <w:proofErr w:type="spellEnd"/>
          </w:p>
        </w:tc>
      </w:tr>
      <w:tr w:rsidR="00E7670C" w:rsidRPr="009C4B8F" w:rsidTr="00D20DCF">
        <w:trPr>
          <w:trHeight w:val="167"/>
        </w:trPr>
        <w:tc>
          <w:tcPr>
            <w:tcW w:w="4786" w:type="dxa"/>
            <w:hideMark/>
          </w:tcPr>
          <w:p w:rsidR="00E7670C" w:rsidRPr="00E7670C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E7670C">
              <w:rPr>
                <w:rFonts w:ascii="Times New Roman" w:hAnsi="Times New Roman"/>
                <w:lang w:val="ru-RU"/>
              </w:rPr>
              <w:t xml:space="preserve">Советом </w:t>
            </w:r>
            <w:proofErr w:type="gramStart"/>
            <w:r w:rsidRPr="00E7670C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E7670C">
              <w:rPr>
                <w:rFonts w:ascii="Times New Roman" w:hAnsi="Times New Roman"/>
                <w:lang w:val="ru-RU"/>
              </w:rPr>
              <w:t xml:space="preserve"> </w:t>
            </w:r>
          </w:p>
          <w:p w:rsidR="00E7670C" w:rsidRPr="002D06A2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2D06A2">
              <w:rPr>
                <w:rFonts w:ascii="Times New Roman" w:hAnsi="Times New Roman"/>
                <w:lang w:val="ru-RU"/>
              </w:rPr>
              <w:t>(протокол от 17.09.2021 г. № 2)</w:t>
            </w:r>
          </w:p>
        </w:tc>
        <w:tc>
          <w:tcPr>
            <w:tcW w:w="284" w:type="dxa"/>
          </w:tcPr>
          <w:p w:rsidR="00E7670C" w:rsidRPr="002D06A2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hideMark/>
          </w:tcPr>
          <w:p w:rsidR="00E7670C" w:rsidRPr="00E7670C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E7670C">
              <w:rPr>
                <w:rFonts w:ascii="Times New Roman" w:hAnsi="Times New Roman"/>
                <w:lang w:val="ru-RU"/>
              </w:rPr>
              <w:t xml:space="preserve">Педагогическим советом </w:t>
            </w:r>
          </w:p>
          <w:p w:rsidR="00E7670C" w:rsidRPr="002D06A2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2D06A2">
              <w:rPr>
                <w:rFonts w:ascii="Times New Roman" w:hAnsi="Times New Roman"/>
                <w:lang w:val="ru-RU"/>
              </w:rPr>
              <w:t>(протокол от 17.09.2021 г. № 2)</w:t>
            </w:r>
          </w:p>
        </w:tc>
      </w:tr>
      <w:tr w:rsidR="00E7670C" w:rsidRPr="009C4B8F" w:rsidTr="00D20DCF">
        <w:trPr>
          <w:trHeight w:val="167"/>
        </w:trPr>
        <w:tc>
          <w:tcPr>
            <w:tcW w:w="4786" w:type="dxa"/>
          </w:tcPr>
          <w:p w:rsidR="00E7670C" w:rsidRPr="002D06A2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E7670C" w:rsidRPr="002D06A2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</w:tcPr>
          <w:p w:rsidR="00E7670C" w:rsidRPr="002D06A2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</w:tr>
      <w:tr w:rsidR="00E7670C" w:rsidRPr="004B7418" w:rsidTr="00D20DCF">
        <w:trPr>
          <w:trHeight w:val="167"/>
        </w:trPr>
        <w:tc>
          <w:tcPr>
            <w:tcW w:w="4786" w:type="dxa"/>
            <w:hideMark/>
          </w:tcPr>
          <w:p w:rsidR="00E7670C" w:rsidRPr="004B7418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4B7418">
              <w:rPr>
                <w:rFonts w:ascii="Times New Roman" w:hAnsi="Times New Roman"/>
                <w:b/>
              </w:rPr>
              <w:t>Рассмотрено</w:t>
            </w:r>
            <w:proofErr w:type="spellEnd"/>
            <w:r w:rsidRPr="004B74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B7418">
              <w:rPr>
                <w:rFonts w:ascii="Times New Roman" w:hAnsi="Times New Roman"/>
                <w:b/>
              </w:rPr>
              <w:t>согласовано</w:t>
            </w:r>
            <w:proofErr w:type="spellEnd"/>
            <w:r w:rsidRPr="004B74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B7418">
              <w:rPr>
                <w:rFonts w:ascii="Times New Roman" w:hAnsi="Times New Roman"/>
                <w:b/>
              </w:rPr>
              <w:t>принято</w:t>
            </w:r>
            <w:proofErr w:type="spellEnd"/>
          </w:p>
        </w:tc>
        <w:tc>
          <w:tcPr>
            <w:tcW w:w="284" w:type="dxa"/>
          </w:tcPr>
          <w:p w:rsidR="00E7670C" w:rsidRPr="004B7418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hideMark/>
          </w:tcPr>
          <w:p w:rsidR="00E7670C" w:rsidRPr="004B7418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  <w:proofErr w:type="spellStart"/>
            <w:r w:rsidRPr="004B7418">
              <w:rPr>
                <w:rFonts w:ascii="Times New Roman" w:hAnsi="Times New Roman"/>
                <w:b/>
              </w:rPr>
              <w:t>Рассмотрено</w:t>
            </w:r>
            <w:proofErr w:type="spellEnd"/>
            <w:r w:rsidRPr="004B74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B7418">
              <w:rPr>
                <w:rFonts w:ascii="Times New Roman" w:hAnsi="Times New Roman"/>
                <w:b/>
              </w:rPr>
              <w:t>согласовано</w:t>
            </w:r>
            <w:proofErr w:type="spellEnd"/>
            <w:r w:rsidRPr="004B74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B7418">
              <w:rPr>
                <w:rFonts w:ascii="Times New Roman" w:hAnsi="Times New Roman"/>
                <w:b/>
              </w:rPr>
              <w:t>принято</w:t>
            </w:r>
            <w:proofErr w:type="spellEnd"/>
          </w:p>
        </w:tc>
      </w:tr>
      <w:tr w:rsidR="00E7670C" w:rsidRPr="009C4B8F" w:rsidTr="00D20DCF">
        <w:trPr>
          <w:trHeight w:val="167"/>
        </w:trPr>
        <w:tc>
          <w:tcPr>
            <w:tcW w:w="4786" w:type="dxa"/>
            <w:hideMark/>
          </w:tcPr>
          <w:p w:rsidR="00E7670C" w:rsidRPr="00E7670C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E7670C">
              <w:rPr>
                <w:rFonts w:ascii="Times New Roman" w:hAnsi="Times New Roman"/>
                <w:lang w:val="ru-RU"/>
              </w:rPr>
              <w:t xml:space="preserve">Советом родителей  </w:t>
            </w:r>
          </w:p>
          <w:p w:rsidR="00E7670C" w:rsidRPr="002D06A2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2D06A2">
              <w:rPr>
                <w:rFonts w:ascii="Times New Roman" w:hAnsi="Times New Roman"/>
                <w:lang w:val="ru-RU"/>
              </w:rPr>
              <w:t>(протокол от 17.09.2021 г. № 2)</w:t>
            </w:r>
          </w:p>
        </w:tc>
        <w:tc>
          <w:tcPr>
            <w:tcW w:w="284" w:type="dxa"/>
          </w:tcPr>
          <w:p w:rsidR="00E7670C" w:rsidRPr="002D06A2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hideMark/>
          </w:tcPr>
          <w:p w:rsidR="00E7670C" w:rsidRPr="00E7670C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E7670C">
              <w:rPr>
                <w:rFonts w:ascii="Times New Roman" w:hAnsi="Times New Roman"/>
                <w:lang w:val="ru-RU"/>
              </w:rPr>
              <w:t>Советом Центра</w:t>
            </w:r>
          </w:p>
          <w:p w:rsidR="00E7670C" w:rsidRPr="002D06A2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2D06A2">
              <w:rPr>
                <w:rFonts w:ascii="Times New Roman" w:hAnsi="Times New Roman"/>
                <w:lang w:val="ru-RU"/>
              </w:rPr>
              <w:t>(протокол от 17.09.2021 г. № 6)</w:t>
            </w:r>
          </w:p>
        </w:tc>
      </w:tr>
      <w:tr w:rsidR="00E7670C" w:rsidRPr="009C4B8F" w:rsidTr="00D20DCF">
        <w:trPr>
          <w:trHeight w:val="167"/>
        </w:trPr>
        <w:tc>
          <w:tcPr>
            <w:tcW w:w="4786" w:type="dxa"/>
          </w:tcPr>
          <w:p w:rsidR="00E7670C" w:rsidRPr="002D06A2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E7670C" w:rsidRPr="002D06A2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</w:tcPr>
          <w:p w:rsidR="00E7670C" w:rsidRPr="002D06A2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</w:tr>
      <w:tr w:rsidR="00E7670C" w:rsidRPr="004B7418" w:rsidTr="003D04FB">
        <w:trPr>
          <w:trHeight w:val="166"/>
        </w:trPr>
        <w:tc>
          <w:tcPr>
            <w:tcW w:w="4786" w:type="dxa"/>
          </w:tcPr>
          <w:p w:rsidR="00E7670C" w:rsidRPr="002D06A2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E7670C" w:rsidRPr="002D06A2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hideMark/>
          </w:tcPr>
          <w:p w:rsidR="00E7670C" w:rsidRPr="00E518EC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proofErr w:type="spellStart"/>
            <w:r w:rsidRPr="00E518EC">
              <w:rPr>
                <w:rFonts w:ascii="Times New Roman" w:hAnsi="Times New Roman"/>
                <w:b/>
              </w:rPr>
              <w:t>Утверждено</w:t>
            </w:r>
            <w:proofErr w:type="spellEnd"/>
          </w:p>
        </w:tc>
      </w:tr>
      <w:tr w:rsidR="00E7670C" w:rsidRPr="00156362" w:rsidTr="00D20DCF">
        <w:trPr>
          <w:trHeight w:val="167"/>
        </w:trPr>
        <w:tc>
          <w:tcPr>
            <w:tcW w:w="4786" w:type="dxa"/>
          </w:tcPr>
          <w:p w:rsidR="00E7670C" w:rsidRPr="00E518EC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E7670C" w:rsidRPr="00E518EC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hideMark/>
          </w:tcPr>
          <w:p w:rsidR="00E7670C" w:rsidRPr="003D04FB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3D04FB">
              <w:rPr>
                <w:rFonts w:ascii="Times New Roman" w:hAnsi="Times New Roman"/>
                <w:lang w:val="ru-RU"/>
              </w:rPr>
              <w:t xml:space="preserve">Приказом директора </w:t>
            </w:r>
          </w:p>
          <w:p w:rsidR="00E7670C" w:rsidRPr="003D04FB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3D04FB">
              <w:rPr>
                <w:rFonts w:ascii="Times New Roman" w:hAnsi="Times New Roman"/>
                <w:lang w:val="ru-RU"/>
              </w:rPr>
              <w:t>от 17.09.2021 г. № 03-03/150</w:t>
            </w:r>
          </w:p>
          <w:p w:rsidR="00E7670C" w:rsidRPr="003D04FB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3D04FB">
              <w:rPr>
                <w:rFonts w:ascii="Times New Roman" w:hAnsi="Times New Roman"/>
                <w:lang w:val="ru-RU"/>
              </w:rPr>
              <w:t>(Приложение 5)</w:t>
            </w:r>
          </w:p>
          <w:p w:rsidR="00E7670C" w:rsidRPr="00E7670C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</w:p>
          <w:p w:rsidR="00E7670C" w:rsidRPr="00E7670C" w:rsidRDefault="00E7670C" w:rsidP="00F40145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E7670C">
              <w:rPr>
                <w:rFonts w:ascii="Times New Roman" w:hAnsi="Times New Roman"/>
                <w:lang w:val="ru-RU"/>
              </w:rPr>
              <w:t>Директор                       М.А. Федорова</w:t>
            </w:r>
          </w:p>
        </w:tc>
      </w:tr>
    </w:tbl>
    <w:p w:rsidR="00E7670C" w:rsidRPr="00E7670C" w:rsidRDefault="00E7670C" w:rsidP="00F40145">
      <w:pPr>
        <w:spacing w:before="0" w:beforeAutospacing="0" w:after="0" w:afterAutospacing="0"/>
        <w:ind w:firstLine="709"/>
        <w:jc w:val="center"/>
        <w:rPr>
          <w:rStyle w:val="HTML"/>
          <w:rFonts w:ascii="Times New Roman" w:eastAsia="Calibri" w:hAnsi="Times New Roman" w:cs="Times New Roman"/>
          <w:b/>
          <w:shd w:val="clear" w:color="auto" w:fill="FFFFFF"/>
          <w:lang w:val="ru-RU"/>
        </w:rPr>
      </w:pPr>
    </w:p>
    <w:p w:rsidR="00E7670C" w:rsidRPr="00E7670C" w:rsidRDefault="00E7670C" w:rsidP="00F40145">
      <w:pPr>
        <w:spacing w:before="0" w:beforeAutospacing="0" w:after="0" w:afterAutospacing="0"/>
        <w:rPr>
          <w:rFonts w:ascii="Times New Roman" w:hAnsi="Times New Roman"/>
          <w:lang w:val="ru-RU"/>
        </w:rPr>
      </w:pPr>
    </w:p>
    <w:p w:rsidR="00E065C9" w:rsidRDefault="00E065C9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56362" w:rsidRDefault="00156362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56362" w:rsidRDefault="00156362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20D1B" w:rsidRPr="00EB0C2D" w:rsidRDefault="00920D1B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65C9" w:rsidRPr="00EB0C2D" w:rsidRDefault="00C21F5F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="00E065C9" w:rsidRPr="00EB0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3416" w:rsidRPr="00EB0C2D" w:rsidRDefault="00C21F5F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B0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обучения</w:t>
      </w:r>
      <w:proofErr w:type="gramEnd"/>
      <w:r w:rsidRPr="00EB0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 индивидуальному учебному плану, в том числе при ускоренном обучении</w:t>
      </w:r>
      <w:r w:rsidR="007B6E9C" w:rsidRPr="00EB0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B6E9C" w:rsidRPr="00EB0C2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муниципальном бюджетном общеобразовательном учреждении «Центр образования села Мейныпильгыно»</w:t>
      </w:r>
    </w:p>
    <w:p w:rsidR="001341FA" w:rsidRPr="00EB0C2D" w:rsidRDefault="009C4B8F" w:rsidP="00F4014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826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62D30" wp14:editId="5BD06E3E">
                <wp:simplePos x="0" y="0"/>
                <wp:positionH relativeFrom="column">
                  <wp:posOffset>2491105</wp:posOffset>
                </wp:positionH>
                <wp:positionV relativeFrom="paragraph">
                  <wp:posOffset>1051734</wp:posOffset>
                </wp:positionV>
                <wp:extent cx="2992755" cy="1242060"/>
                <wp:effectExtent l="0" t="0" r="17145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2755" cy="12420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B8F" w:rsidRPr="009C4B8F" w:rsidRDefault="009C4B8F" w:rsidP="009C4B8F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C4B8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9C4B8F" w:rsidRPr="009C4B8F" w:rsidRDefault="009C4B8F" w:rsidP="009C4B8F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C4B8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«Центр образования села Мейныпильгыно»</w:t>
                            </w:r>
                          </w:p>
                          <w:p w:rsidR="009C4B8F" w:rsidRPr="009C4B8F" w:rsidRDefault="009C4B8F" w:rsidP="009C4B8F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9C4B8F" w:rsidRPr="009C4B8F" w:rsidRDefault="009C4B8F" w:rsidP="009C4B8F">
                            <w:pPr>
                              <w:shd w:val="clear" w:color="auto" w:fill="000000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C4B8F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  <w:lang w:val="ru-RU"/>
                              </w:rPr>
                              <w:t>Сведения о сертификате ЭП</w:t>
                            </w:r>
                          </w:p>
                          <w:p w:rsidR="009C4B8F" w:rsidRPr="009C4B8F" w:rsidRDefault="009C4B8F" w:rsidP="009C4B8F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9C4B8F" w:rsidRPr="009C4B8F" w:rsidRDefault="009C4B8F" w:rsidP="009C4B8F">
                            <w:pPr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C4B8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Сертификат: </w:t>
                            </w:r>
                            <w:r w:rsidRPr="009C4B8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8936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fb</w:t>
                            </w:r>
                            <w:proofErr w:type="spellEnd"/>
                            <w:r w:rsidRPr="009C4B8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13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acd</w:t>
                            </w:r>
                            <w:proofErr w:type="spellEnd"/>
                            <w:r w:rsidRPr="009C4B8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Pr="009C4B8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  <w:r w:rsidRPr="009C4B8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9464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df</w:t>
                            </w:r>
                            <w:proofErr w:type="spellEnd"/>
                            <w:r w:rsidRPr="009C4B8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e</w:t>
                            </w:r>
                            <w:r w:rsidRPr="009C4B8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5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edba</w:t>
                            </w:r>
                            <w:proofErr w:type="spellEnd"/>
                            <w:r w:rsidRPr="009C4B8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8175</w:t>
                            </w:r>
                          </w:p>
                          <w:p w:rsidR="009C4B8F" w:rsidRPr="009C4B8F" w:rsidRDefault="009C4B8F" w:rsidP="009C4B8F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C4B8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Владелец: </w:t>
                            </w:r>
                            <w:r w:rsidRPr="009C4B8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Федорова Мария Анатольевна</w:t>
                            </w:r>
                          </w:p>
                          <w:p w:rsidR="009C4B8F" w:rsidRPr="009C4B8F" w:rsidRDefault="009C4B8F" w:rsidP="009C4B8F">
                            <w:pPr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9C4B8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Действителен: </w:t>
                            </w:r>
                            <w:r w:rsidRPr="009C4B8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с 01.01.2021 </w:t>
                            </w:r>
                            <w:r w:rsidRPr="009C4B8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по</w:t>
                            </w:r>
                            <w:r w:rsidRPr="009C4B8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 01.01.2027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96.15pt;margin-top:82.8pt;width:235.6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" filled="f" strokeweight="2pt">
                <v:path arrowok="t"/>
                <v:textbox>
                  <w:txbxContent>
                    <w:p w:rsidR="009C4B8F" w:rsidRPr="009C4B8F" w:rsidRDefault="009C4B8F" w:rsidP="009C4B8F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  <w:r w:rsidRPr="009C4B8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Муниципальное бюджетное общеобразовательное учреждение</w:t>
                      </w:r>
                    </w:p>
                    <w:p w:rsidR="009C4B8F" w:rsidRPr="009C4B8F" w:rsidRDefault="009C4B8F" w:rsidP="009C4B8F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  <w:r w:rsidRPr="009C4B8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«Центр образования села Мейныпильгыно»</w:t>
                      </w:r>
                    </w:p>
                    <w:p w:rsidR="009C4B8F" w:rsidRPr="009C4B8F" w:rsidRDefault="009C4B8F" w:rsidP="009C4B8F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</w:p>
                    <w:p w:rsidR="009C4B8F" w:rsidRPr="009C4B8F" w:rsidRDefault="009C4B8F" w:rsidP="009C4B8F">
                      <w:pPr>
                        <w:shd w:val="clear" w:color="auto" w:fill="000000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  <w:lang w:val="ru-RU"/>
                        </w:rPr>
                      </w:pPr>
                      <w:r w:rsidRPr="009C4B8F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  <w:lang w:val="ru-RU"/>
                        </w:rPr>
                        <w:t>Сведения о сертификате ЭП</w:t>
                      </w:r>
                    </w:p>
                    <w:p w:rsidR="009C4B8F" w:rsidRPr="009C4B8F" w:rsidRDefault="009C4B8F" w:rsidP="009C4B8F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</w:p>
                    <w:p w:rsidR="009C4B8F" w:rsidRPr="009C4B8F" w:rsidRDefault="009C4B8F" w:rsidP="009C4B8F">
                      <w:pPr>
                        <w:spacing w:before="0" w:beforeAutospacing="0" w:after="0" w:afterAutospacing="0"/>
                        <w:jc w:val="both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  <w:r w:rsidRPr="009C4B8F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  <w:lang w:val="ru-RU"/>
                        </w:rPr>
                        <w:t xml:space="preserve">Сертификат: </w:t>
                      </w:r>
                      <w:r w:rsidRPr="009C4B8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8936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fb</w:t>
                      </w:r>
                      <w:proofErr w:type="spellEnd"/>
                      <w:r w:rsidRPr="009C4B8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13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acd</w:t>
                      </w:r>
                      <w:proofErr w:type="spellEnd"/>
                      <w:r w:rsidRPr="009C4B8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Pr="009C4B8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b</w:t>
                      </w:r>
                      <w:r w:rsidRPr="009C4B8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9464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df</w:t>
                      </w:r>
                      <w:proofErr w:type="spellEnd"/>
                      <w:r w:rsidRPr="009C4B8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e</w:t>
                      </w:r>
                      <w:r w:rsidRPr="009C4B8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5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edba</w:t>
                      </w:r>
                      <w:proofErr w:type="spellEnd"/>
                      <w:r w:rsidRPr="009C4B8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8175</w:t>
                      </w:r>
                    </w:p>
                    <w:p w:rsidR="009C4B8F" w:rsidRPr="009C4B8F" w:rsidRDefault="009C4B8F" w:rsidP="009C4B8F">
                      <w:pPr>
                        <w:spacing w:before="0" w:beforeAutospacing="0" w:after="0" w:afterAutospacing="0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  <w:r w:rsidRPr="009C4B8F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  <w:lang w:val="ru-RU"/>
                        </w:rPr>
                        <w:t xml:space="preserve">Владелец: </w:t>
                      </w:r>
                      <w:r w:rsidRPr="009C4B8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>Федорова Мария Анатольевна</w:t>
                      </w:r>
                    </w:p>
                    <w:p w:rsidR="009C4B8F" w:rsidRPr="009C4B8F" w:rsidRDefault="009C4B8F" w:rsidP="009C4B8F">
                      <w:pPr>
                        <w:spacing w:before="0" w:beforeAutospacing="0" w:after="0" w:afterAutospacing="0"/>
                        <w:jc w:val="both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  <w:r w:rsidRPr="009C4B8F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  <w:lang w:val="ru-RU"/>
                        </w:rPr>
                        <w:t xml:space="preserve">Действителен: </w:t>
                      </w:r>
                      <w:r w:rsidRPr="009C4B8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 xml:space="preserve">с 01.01.2021 </w:t>
                      </w:r>
                      <w:r w:rsidRPr="009C4B8F"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  <w:lang w:val="ru-RU"/>
                        </w:rPr>
                        <w:t>по</w:t>
                      </w:r>
                      <w:r w:rsidRPr="009C4B8F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val="ru-RU"/>
                        </w:rPr>
                        <w:t xml:space="preserve"> 01.01.2027</w:t>
                      </w:r>
                    </w:p>
                  </w:txbxContent>
                </v:textbox>
              </v:rect>
            </w:pict>
          </mc:Fallback>
        </mc:AlternateContent>
      </w:r>
      <w:r w:rsidR="001341FA" w:rsidRPr="00EB0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  <w:bookmarkStart w:id="0" w:name="_GoBack"/>
      <w:bookmarkEnd w:id="0"/>
    </w:p>
    <w:p w:rsidR="002E3416" w:rsidRPr="00DB5784" w:rsidRDefault="001341FA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B57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</w:t>
      </w:r>
      <w:r w:rsidR="00C21F5F" w:rsidRPr="00DB57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Общие положения</w:t>
      </w:r>
    </w:p>
    <w:p w:rsidR="001341FA" w:rsidRPr="00DB5784" w:rsidRDefault="001341FA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670C" w:rsidRPr="00DB5784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1341FA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 порядок обучения по индивидуальному учебному плану</w:t>
      </w:r>
      <w:r w:rsidR="007B6E9C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B6E9C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том числе</w:t>
      </w: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ускоренном</w:t>
      </w:r>
      <w:r w:rsidR="001341FA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обучении в </w:t>
      </w:r>
      <w:r w:rsidR="001341FA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 «Центр образования села Мейныпильгыно»</w:t>
      </w: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</w:t>
      </w:r>
      <w:r w:rsidR="001341FA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орядок) разработан в соответствии</w:t>
      </w:r>
      <w:r w:rsidR="00E7670C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E7670C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="00E7670C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E7670C" w:rsidRPr="00DB5784" w:rsidRDefault="00E7670C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</w:t>
      </w:r>
      <w:r w:rsidR="001341FA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от</w:t>
      </w:r>
      <w:r w:rsidR="00E065C9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273-ФЗ «Об образовании в Российской Федерации», </w:t>
      </w:r>
    </w:p>
    <w:p w:rsidR="00E7670C" w:rsidRPr="00DB5784" w:rsidRDefault="00E7670C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DB57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Порядком</w:t>
      </w:r>
      <w:r w:rsidR="001341FA" w:rsidRPr="00DB57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DB5784">
        <w:rPr>
          <w:rFonts w:ascii="Times New Roman" w:hAnsi="Times New Roman" w:cs="Times New Roman"/>
          <w:i/>
          <w:sz w:val="28"/>
          <w:szCs w:val="28"/>
          <w:lang w:val="ru-RU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C21F5F" w:rsidRPr="00DB57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утвержденным приказом </w:t>
      </w:r>
      <w:proofErr w:type="spellStart"/>
      <w:r w:rsidR="00C21F5F" w:rsidRPr="00DB57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Минпросвещения</w:t>
      </w:r>
      <w:proofErr w:type="spellEnd"/>
      <w:r w:rsidR="00C21F5F" w:rsidRPr="00DB57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от</w:t>
      </w:r>
      <w:r w:rsidRPr="00DB57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22.03.2021 г. № 115</w:t>
      </w:r>
      <w:r w:rsidR="00C21F5F" w:rsidRPr="00DB57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</w:p>
    <w:p w:rsidR="00E7670C" w:rsidRPr="00DB5784" w:rsidRDefault="00E7670C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hyperlink r:id="rId8" w:anchor="/document/97/485031/dfaskikh6t/" w:history="1">
        <w:r w:rsidR="00BA7E25" w:rsidRPr="00DB578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СП 2.4.3648-20</w:t>
        </w:r>
      </w:hyperlink>
      <w:r w:rsidR="00BA7E25" w:rsidRPr="00DB5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hyperlink r:id="rId9" w:anchor="/document/97/485031/" w:history="1">
        <w:r w:rsidR="00BA7E25" w:rsidRPr="00DB5784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постановлением главного санитарного врача от 28.09.2020 г. № 28</w:t>
        </w:r>
      </w:hyperlink>
      <w:r w:rsidR="00BA7E25" w:rsidRPr="00DB5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9A5988" w:rsidRPr="00DB5784" w:rsidRDefault="0082375A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B5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DB5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DB5784" w:rsidRPr="00DB57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</w:t>
      </w:r>
      <w:r w:rsidR="00DB5784" w:rsidRPr="00DB5784">
        <w:rPr>
          <w:i/>
          <w:sz w:val="28"/>
          <w:szCs w:val="28"/>
          <w:lang w:val="ru-RU"/>
        </w:rPr>
        <w:t xml:space="preserve">едеральным государственным образовательным стандартом </w:t>
      </w:r>
      <w:r w:rsidR="00DB5784">
        <w:rPr>
          <w:i/>
          <w:sz w:val="28"/>
          <w:szCs w:val="28"/>
          <w:lang w:val="ru-RU"/>
        </w:rPr>
        <w:t>начального</w:t>
      </w:r>
      <w:r w:rsidR="00DB5784" w:rsidRPr="00DB5784">
        <w:rPr>
          <w:i/>
          <w:sz w:val="28"/>
          <w:szCs w:val="28"/>
          <w:lang w:val="ru-RU"/>
        </w:rPr>
        <w:t xml:space="preserve"> общего образования</w:t>
      </w:r>
      <w:r w:rsidR="00DB5784">
        <w:rPr>
          <w:i/>
          <w:sz w:val="28"/>
          <w:szCs w:val="28"/>
          <w:lang w:val="ru-RU"/>
        </w:rPr>
        <w:t xml:space="preserve">, </w:t>
      </w:r>
      <w:r w:rsidR="00DB5784" w:rsidRPr="00DB5784">
        <w:rPr>
          <w:i/>
          <w:sz w:val="28"/>
          <w:szCs w:val="28"/>
          <w:lang w:val="ru-RU"/>
        </w:rPr>
        <w:t xml:space="preserve">утв. приказом Министерства образования и науки РФ от 6 октября 2009 г. </w:t>
      </w:r>
      <w:r w:rsidR="00DB5784" w:rsidRPr="00DB5784">
        <w:rPr>
          <w:i/>
          <w:sz w:val="28"/>
          <w:szCs w:val="28"/>
        </w:rPr>
        <w:t>N</w:t>
      </w:r>
      <w:r w:rsidR="00DB5784" w:rsidRPr="00DB5784">
        <w:rPr>
          <w:i/>
          <w:sz w:val="28"/>
          <w:szCs w:val="28"/>
          <w:lang w:val="ru-RU"/>
        </w:rPr>
        <w:t xml:space="preserve"> 373</w:t>
      </w:r>
      <w:r w:rsidR="00DB5784">
        <w:rPr>
          <w:i/>
          <w:sz w:val="28"/>
          <w:szCs w:val="28"/>
          <w:lang w:val="ru-RU"/>
        </w:rPr>
        <w:t>;</w:t>
      </w:r>
    </w:p>
    <w:p w:rsidR="0082375A" w:rsidRDefault="009A5988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  <w:lang w:val="ru-RU"/>
        </w:rPr>
      </w:pPr>
      <w:r w:rsidRPr="00DB5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DB5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2375A" w:rsidRPr="00DB57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</w:t>
      </w:r>
      <w:r w:rsidR="0082375A" w:rsidRPr="00DB5784">
        <w:rPr>
          <w:i/>
          <w:sz w:val="28"/>
          <w:szCs w:val="28"/>
          <w:lang w:val="ru-RU"/>
        </w:rPr>
        <w:t xml:space="preserve">едеральным государственным образовательным стандартом основного общего образования, утв. приказом Министерства образования и науки РФ от 17 декабря 2010 г. </w:t>
      </w:r>
      <w:r w:rsidR="0082375A" w:rsidRPr="00DB5784">
        <w:rPr>
          <w:i/>
          <w:sz w:val="28"/>
          <w:szCs w:val="28"/>
        </w:rPr>
        <w:t>N</w:t>
      </w:r>
      <w:r w:rsidR="0082375A" w:rsidRPr="00DB5784">
        <w:rPr>
          <w:i/>
          <w:sz w:val="28"/>
          <w:szCs w:val="28"/>
          <w:lang w:val="ru-RU"/>
        </w:rPr>
        <w:t xml:space="preserve"> 1897</w:t>
      </w:r>
      <w:r w:rsidR="00514B75" w:rsidRPr="00DB5784">
        <w:rPr>
          <w:i/>
          <w:sz w:val="28"/>
          <w:szCs w:val="28"/>
          <w:lang w:val="ru-RU"/>
        </w:rPr>
        <w:t xml:space="preserve"> (далее – ФГОС ООО)</w:t>
      </w:r>
      <w:r w:rsidRPr="00DB5784">
        <w:rPr>
          <w:i/>
          <w:sz w:val="28"/>
          <w:szCs w:val="28"/>
          <w:lang w:val="ru-RU"/>
        </w:rPr>
        <w:t>;</w:t>
      </w:r>
    </w:p>
    <w:p w:rsidR="00B24080" w:rsidRDefault="00B24080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</w:t>
      </w:r>
      <w:r>
        <w:rPr>
          <w:i/>
          <w:sz w:val="28"/>
          <w:szCs w:val="28"/>
          <w:lang w:val="ru-RU"/>
        </w:rPr>
        <w:tab/>
      </w:r>
      <w:r w:rsidR="006A67B9" w:rsidRPr="00DB578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</w:t>
      </w:r>
      <w:r w:rsidR="006A67B9" w:rsidRPr="00DB5784">
        <w:rPr>
          <w:i/>
          <w:sz w:val="28"/>
          <w:szCs w:val="28"/>
          <w:lang w:val="ru-RU"/>
        </w:rPr>
        <w:t>едеральным государственным образовательным стандартом</w:t>
      </w:r>
      <w:r w:rsidR="006A67B9" w:rsidRPr="00B24080">
        <w:rPr>
          <w:lang w:val="ru-RU"/>
        </w:rPr>
        <w:t xml:space="preserve"> </w:t>
      </w:r>
      <w:r w:rsidRPr="006A67B9">
        <w:rPr>
          <w:i/>
          <w:sz w:val="28"/>
          <w:szCs w:val="28"/>
          <w:lang w:val="ru-RU"/>
        </w:rPr>
        <w:t xml:space="preserve">начального общего образования обучающихся с ограниченными возможностями здоровья, утв. приказом Министерства образования и науки РФ от 19 декабря 2014 г. </w:t>
      </w:r>
      <w:r w:rsidRPr="006A67B9">
        <w:rPr>
          <w:i/>
          <w:sz w:val="28"/>
          <w:szCs w:val="28"/>
        </w:rPr>
        <w:t>N</w:t>
      </w:r>
      <w:r w:rsidRPr="006A67B9">
        <w:rPr>
          <w:i/>
          <w:sz w:val="28"/>
          <w:szCs w:val="28"/>
          <w:lang w:val="ru-RU"/>
        </w:rPr>
        <w:t xml:space="preserve"> 1598</w:t>
      </w:r>
      <w:r w:rsidR="006A67B9">
        <w:rPr>
          <w:i/>
          <w:sz w:val="28"/>
          <w:szCs w:val="28"/>
          <w:lang w:val="ru-RU"/>
        </w:rPr>
        <w:t xml:space="preserve"> (далее по тексту – ФГОС НОО ОВЗ);</w:t>
      </w:r>
    </w:p>
    <w:p w:rsidR="00745CFB" w:rsidRDefault="00745CFB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</w:t>
      </w:r>
      <w:r>
        <w:rPr>
          <w:i/>
          <w:sz w:val="28"/>
          <w:szCs w:val="28"/>
          <w:lang w:val="ru-RU"/>
        </w:rPr>
        <w:tab/>
      </w:r>
      <w:hyperlink r:id="rId10" w:history="1">
        <w:r w:rsidRPr="00745CFB">
          <w:rPr>
            <w:rStyle w:val="a8"/>
            <w:bCs/>
            <w:i/>
            <w:color w:val="auto"/>
            <w:sz w:val="28"/>
            <w:szCs w:val="28"/>
            <w:lang w:val="ru-RU"/>
          </w:rPr>
          <w:t xml:space="preserve">Приказ Министерства образования и науки РФ от 19 декабря 2014 г. </w:t>
        </w:r>
        <w:r w:rsidRPr="00745CFB">
          <w:rPr>
            <w:rStyle w:val="a8"/>
            <w:bCs/>
            <w:i/>
            <w:color w:val="auto"/>
            <w:sz w:val="28"/>
            <w:szCs w:val="28"/>
          </w:rPr>
          <w:t>N</w:t>
        </w:r>
        <w:r w:rsidRPr="00745CFB">
          <w:rPr>
            <w:rStyle w:val="a8"/>
            <w:bCs/>
            <w:i/>
            <w:color w:val="auto"/>
            <w:sz w:val="28"/>
            <w:szCs w:val="28"/>
            <w:lang w:val="ru-RU"/>
          </w:rPr>
          <w:t xml:space="preserve">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</w:r>
      </w:hyperlink>
      <w:r w:rsidR="001350ED">
        <w:rPr>
          <w:i/>
          <w:sz w:val="28"/>
          <w:szCs w:val="28"/>
          <w:lang w:val="ru-RU"/>
        </w:rPr>
        <w:t xml:space="preserve"> (далее – ФГОС УО)</w:t>
      </w:r>
      <w:r>
        <w:rPr>
          <w:i/>
          <w:sz w:val="28"/>
          <w:szCs w:val="28"/>
          <w:lang w:val="ru-RU"/>
        </w:rPr>
        <w:t>;</w:t>
      </w:r>
    </w:p>
    <w:p w:rsidR="00EB380C" w:rsidRPr="00745CFB" w:rsidRDefault="00EB380C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/>
        </w:rPr>
        <w:t>-</w:t>
      </w:r>
      <w:r>
        <w:rPr>
          <w:i/>
          <w:sz w:val="28"/>
          <w:szCs w:val="28"/>
          <w:lang w:val="ru-RU"/>
        </w:rPr>
        <w:tab/>
      </w:r>
      <w:r w:rsidRPr="00D639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Постановлением Правительства Чукотского автономного округа от 5 мая 2014 года </w:t>
      </w:r>
      <w:r w:rsidRPr="00D639AB">
        <w:rPr>
          <w:rFonts w:ascii="Times New Roman" w:hAnsi="Times New Roman" w:cs="Times New Roman"/>
          <w:i/>
          <w:sz w:val="28"/>
          <w:szCs w:val="28"/>
        </w:rPr>
        <w:t>N</w:t>
      </w:r>
      <w:r w:rsidRPr="00D639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197 «Об утверждении Порядка регламентации и оформления отношений государственной или муниципальной образовательной организации, находящейся на территории Чукотского автономного округа, с родителями (законными представителями) обучающихся, нуждающихся в длительном лечении, а также детей-инвалидов в части организации </w:t>
      </w:r>
      <w:proofErr w:type="gramStart"/>
      <w:r w:rsidRPr="00D639AB">
        <w:rPr>
          <w:rFonts w:ascii="Times New Roman" w:hAnsi="Times New Roman" w:cs="Times New Roman"/>
          <w:i/>
          <w:sz w:val="28"/>
          <w:szCs w:val="28"/>
          <w:lang w:val="ru-RU"/>
        </w:rPr>
        <w:t>обучения</w:t>
      </w:r>
      <w:proofErr w:type="gramEnd"/>
      <w:r w:rsidRPr="00D639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основным общеобразовательным программам на дому или в медицинских организациях» (в действующей редакции);</w:t>
      </w:r>
    </w:p>
    <w:p w:rsidR="002E3416" w:rsidRPr="00DB5784" w:rsidRDefault="00E7670C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5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DB57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341FA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C21F5F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ставом </w:t>
      </w:r>
      <w:r w:rsidR="001341FA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бюджетного общеобразовательного учреждения «Центр образования села Мейныпильгыно» </w:t>
      </w:r>
      <w:r w:rsidR="00C21F5F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школа).</w:t>
      </w:r>
    </w:p>
    <w:p w:rsidR="00E7670C" w:rsidRPr="00DB5784" w:rsidRDefault="00E7670C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3416" w:rsidRPr="00DB5784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="001341FA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Индивидуальный учебный план </w:t>
      </w:r>
      <w:r w:rsidR="003C2154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по тексту – ИУП) </w:t>
      </w: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разрабатывается в целях обеспечения освоения</w:t>
      </w:r>
      <w:r w:rsidR="001341FA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образовательной программы соответствующего уровня общего образования на основе индивидуализации ее с учетом особенностей и образовательных потребностей конкретного обучающегося и призван обеспечить удовлетворение образовательных потребностей обучающихся путем выбора оптимального перечня учебных предметов, курсов, дисциплин (модулей), темпов и сроков их освоения, а также форм обучения и получения образования.</w:t>
      </w:r>
      <w:proofErr w:type="gramEnd"/>
    </w:p>
    <w:p w:rsidR="002E3416" w:rsidRPr="00DB5784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="001341FA"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DB57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организуется:</w:t>
      </w:r>
    </w:p>
    <w:p w:rsidR="002E3416" w:rsidRPr="00EB0C2D" w:rsidRDefault="00C21F5F" w:rsidP="00F40145">
      <w:pPr>
        <w:numPr>
          <w:ilvl w:val="0"/>
          <w:numId w:val="1"/>
        </w:numPr>
        <w:tabs>
          <w:tab w:val="clear" w:pos="720"/>
          <w:tab w:val="num" w:pos="1701"/>
        </w:tabs>
        <w:spacing w:before="0" w:beforeAutospacing="0" w:after="0" w:afterAutospacing="0"/>
        <w:ind w:left="1701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с высокой степенью усвоения образовательной программы в целях организации ускоренного обучения;</w:t>
      </w:r>
      <w:proofErr w:type="gramEnd"/>
    </w:p>
    <w:p w:rsidR="002E3416" w:rsidRPr="00EB0C2D" w:rsidRDefault="00C21F5F" w:rsidP="00F40145">
      <w:pPr>
        <w:numPr>
          <w:ilvl w:val="0"/>
          <w:numId w:val="1"/>
        </w:numPr>
        <w:tabs>
          <w:tab w:val="clear" w:pos="720"/>
          <w:tab w:val="num" w:pos="1701"/>
        </w:tabs>
        <w:spacing w:before="0" w:beforeAutospacing="0" w:after="0" w:afterAutospacing="0"/>
        <w:ind w:left="1701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обучающихся, имеющих трудности в обучении, развитии и социальной адаптации, а также обучающихся, находящихся в сложной жизненной ситуации, в целях обеспечения освоения ими образовательной программы в полном объеме;</w:t>
      </w:r>
      <w:proofErr w:type="gramEnd"/>
    </w:p>
    <w:p w:rsidR="002E3416" w:rsidRPr="00EB0C2D" w:rsidRDefault="00C21F5F" w:rsidP="00F40145">
      <w:pPr>
        <w:numPr>
          <w:ilvl w:val="0"/>
          <w:numId w:val="1"/>
        </w:numPr>
        <w:tabs>
          <w:tab w:val="clear" w:pos="720"/>
          <w:tab w:val="num" w:pos="1701"/>
        </w:tabs>
        <w:spacing w:before="0" w:beforeAutospacing="0" w:after="0" w:afterAutospacing="0"/>
        <w:ind w:left="1701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 ликвидировавших академическую задолженность, переведенных в следующий класс условно;</w:t>
      </w:r>
    </w:p>
    <w:p w:rsidR="002E3416" w:rsidRPr="00EB0C2D" w:rsidRDefault="00C21F5F" w:rsidP="00F40145">
      <w:pPr>
        <w:numPr>
          <w:ilvl w:val="0"/>
          <w:numId w:val="1"/>
        </w:numPr>
        <w:tabs>
          <w:tab w:val="clear" w:pos="720"/>
          <w:tab w:val="num" w:pos="1701"/>
        </w:tabs>
        <w:spacing w:before="0" w:beforeAutospacing="0" w:after="0" w:afterAutospacing="0"/>
        <w:ind w:left="1701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нуждающихся в длительном лечении, при организации обучения на дому или в медицинской организации в соответствии с заключением медицинской организации;</w:t>
      </w:r>
    </w:p>
    <w:p w:rsidR="002E3416" w:rsidRPr="00EB0C2D" w:rsidRDefault="00C21F5F" w:rsidP="00F40145">
      <w:pPr>
        <w:numPr>
          <w:ilvl w:val="0"/>
          <w:numId w:val="1"/>
        </w:numPr>
        <w:tabs>
          <w:tab w:val="clear" w:pos="720"/>
          <w:tab w:val="num" w:pos="1701"/>
        </w:tabs>
        <w:spacing w:before="0" w:beforeAutospacing="0" w:after="0" w:afterAutospacing="0"/>
        <w:ind w:left="1701" w:right="18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</w:rPr>
        <w:t>иных</w:t>
      </w:r>
      <w:proofErr w:type="spellEnd"/>
      <w:proofErr w:type="gramEnd"/>
      <w:r w:rsidRPr="00EB0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C2D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proofErr w:type="spellEnd"/>
      <w:r w:rsidRPr="00EB0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C2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EB0C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3416" w:rsidRPr="00EB0C2D" w:rsidRDefault="001341FA" w:rsidP="00F40145">
      <w:pPr>
        <w:spacing w:before="0" w:beforeAutospacing="0" w:after="0" w:afterAutospacing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учебный план, в том числе предусматривающий ускоренное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обучение, разрабатывается школой самостоятельно на основе утвержденной основной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программы соответствующего уровня общего образования с учетом требований федеральных образовательных стандартов, санитарных норм и правил.</w:t>
      </w:r>
      <w:proofErr w:type="gramEnd"/>
    </w:p>
    <w:p w:rsidR="001341FA" w:rsidRPr="00EB0C2D" w:rsidRDefault="001341FA" w:rsidP="00F4014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3416" w:rsidRPr="00EB0C2D" w:rsidRDefault="00C21F5F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Организация </w:t>
      </w:r>
      <w:proofErr w:type="gramStart"/>
      <w:r w:rsidRPr="00EB0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обучения</w:t>
      </w:r>
      <w:proofErr w:type="gramEnd"/>
      <w:r w:rsidRPr="00EB0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 индивидуальному учебному плану</w:t>
      </w:r>
    </w:p>
    <w:p w:rsidR="002E3416" w:rsidRPr="00EB0C2D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учебный план может быть предоставлен любому обучающемуся школы независимо от класса обучения.</w:t>
      </w:r>
    </w:p>
    <w:p w:rsidR="002E3416" w:rsidRPr="00EB0C2D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</w:t>
      </w:r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осуществляется по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заявлению совершеннолетнего обучающегося или родителя (законного представителя)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несовершеннолетнего обучающегося.</w:t>
      </w:r>
    </w:p>
    <w:p w:rsidR="002E3416" w:rsidRPr="00EB0C2D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</w:t>
      </w:r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для обучающихся, не</w:t>
      </w:r>
      <w:r w:rsidR="001341FA" w:rsidRPr="00EB0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ликвидировавших в установленные сроки академической задолженности, осуществляется по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усмотрению родителей (законных представителей) обучающихся на основании заявления.</w:t>
      </w:r>
    </w:p>
    <w:p w:rsidR="002E3416" w:rsidRPr="00EB0C2D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заявлении указываются пожелания обучающегося или родителя (законного</w:t>
      </w:r>
      <w:r w:rsidR="001341FA" w:rsidRPr="00EB0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представителя) несовершеннолетнего обучающегося по индивидуализации содержания основной образовательной программы – включение в индивидуальный учебный план дополнительных учебных предметов, курсов, углубленное изучение отдельных дисциплин, ускоренное </w:t>
      </w:r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основной образовательной программе и др.</w:t>
      </w:r>
    </w:p>
    <w:p w:rsidR="002E3416" w:rsidRPr="00EB0C2D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заявлению могут быть приложены психолого-медико-педагогические рекомендации по</w:t>
      </w:r>
      <w:r w:rsidR="001341FA" w:rsidRPr="00EB0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обучения ребенка.</w:t>
      </w:r>
    </w:p>
    <w:p w:rsidR="002E3416" w:rsidRPr="00EB0C2D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Заявления о переводе на </w:t>
      </w:r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принимаются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текущего учебного года до 15 мая включительно.</w:t>
      </w:r>
    </w:p>
    <w:p w:rsidR="002E3416" w:rsidRPr="00EB0C2D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Перевод на </w:t>
      </w:r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осуществляется приказом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директора.</w:t>
      </w:r>
    </w:p>
    <w:p w:rsidR="002E3416" w:rsidRPr="00EB0C2D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ведется по расписанию занятий.</w:t>
      </w:r>
    </w:p>
    <w:p w:rsidR="002E3416" w:rsidRPr="00EB0C2D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Расписание занятий по индивидуальному учебному плану с учетом максимально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допустимой учебной нагрузки и кадрового потенциала составляет заместитель директора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 по учебно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-воспитательно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работе, утверждает директор.</w:t>
      </w:r>
    </w:p>
    <w:p w:rsidR="002E3416" w:rsidRPr="00EB0C2D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может быть организовано в отдельных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 (группах). Наполняемость классов (групп) устанавливается в соответствии с требованиями санитарных норм и правил.</w:t>
      </w:r>
    </w:p>
    <w:p w:rsidR="002E3416" w:rsidRPr="00EB0C2D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реализации индивидуального учебного плана могут использоваться электронное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обучение, дистанционные образовательные технологии, а также сетевая форма реализации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программы.</w:t>
      </w:r>
    </w:p>
    <w:p w:rsidR="002E3416" w:rsidRPr="00EB0C2D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на уровнях начального и основного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образования сопровождается поддержкой классного руководителя.</w:t>
      </w:r>
    </w:p>
    <w:p w:rsidR="002E3416" w:rsidRPr="00EB0C2D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Педагогический работник назначается на сопровождение индивидуального учебного плана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директора.</w:t>
      </w:r>
    </w:p>
    <w:p w:rsidR="008B0D4B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B0D4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2.11.</w:t>
      </w:r>
      <w:r w:rsidR="001341FA" w:rsidRPr="008B0D4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="008B0D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B0D4B" w:rsidRPr="00750EF4">
        <w:rPr>
          <w:rFonts w:ascii="Times New Roman" w:hAnsi="Times New Roman"/>
          <w:i/>
          <w:sz w:val="28"/>
          <w:szCs w:val="28"/>
          <w:lang w:val="ru-RU"/>
        </w:rPr>
        <w:t xml:space="preserve">Реализация </w:t>
      </w:r>
      <w:r w:rsidR="008B0D4B">
        <w:rPr>
          <w:rFonts w:ascii="Times New Roman" w:hAnsi="Times New Roman"/>
          <w:i/>
          <w:sz w:val="28"/>
          <w:szCs w:val="28"/>
          <w:lang w:val="ru-RU"/>
        </w:rPr>
        <w:t>ИУП</w:t>
      </w:r>
      <w:r w:rsidR="008B0D4B" w:rsidRPr="00750EF4">
        <w:rPr>
          <w:rFonts w:ascii="Times New Roman" w:hAnsi="Times New Roman"/>
          <w:i/>
          <w:sz w:val="28"/>
          <w:szCs w:val="28"/>
          <w:lang w:val="ru-RU"/>
        </w:rPr>
        <w:t xml:space="preserve"> сопровождается поддержкой </w:t>
      </w:r>
      <w:proofErr w:type="spellStart"/>
      <w:r w:rsidR="008B0D4B" w:rsidRPr="00750EF4">
        <w:rPr>
          <w:rFonts w:ascii="Times New Roman" w:hAnsi="Times New Roman"/>
          <w:i/>
          <w:sz w:val="28"/>
          <w:szCs w:val="28"/>
          <w:lang w:val="ru-RU"/>
        </w:rPr>
        <w:t>тьютора</w:t>
      </w:r>
      <w:proofErr w:type="spellEnd"/>
      <w:r w:rsidR="008B0D4B" w:rsidRPr="00750EF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8B0D4B">
        <w:rPr>
          <w:rFonts w:ascii="Times New Roman" w:hAnsi="Times New Roman"/>
          <w:i/>
          <w:sz w:val="28"/>
          <w:szCs w:val="28"/>
          <w:lang w:val="ru-RU"/>
        </w:rPr>
        <w:t>школы</w:t>
      </w:r>
      <w:r w:rsidR="008B0D4B" w:rsidRPr="00750EF4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2E3416" w:rsidRPr="00EB0C2D" w:rsidRDefault="008B0D4B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2.12. </w:t>
      </w:r>
      <w:proofErr w:type="gramStart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 обладают всеми академическими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правами, предусмотренными законодательством.</w:t>
      </w:r>
    </w:p>
    <w:p w:rsidR="001341FA" w:rsidRPr="000278BB" w:rsidRDefault="001341FA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278BB" w:rsidRPr="00532DD8" w:rsidRDefault="0082375A" w:rsidP="00F40145">
      <w:pPr>
        <w:shd w:val="clear" w:color="auto" w:fill="FFFFFF"/>
        <w:spacing w:before="0" w:beforeAutospacing="0" w:after="0" w:afterAutospacing="0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</w:pPr>
      <w:r w:rsidRPr="000278B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532DD8">
        <w:rPr>
          <w:b/>
          <w:i/>
          <w:sz w:val="28"/>
          <w:szCs w:val="28"/>
          <w:lang w:val="ru-RU"/>
        </w:rPr>
        <w:t>О</w:t>
      </w:r>
      <w:r w:rsidR="00532DD8" w:rsidRPr="00532DD8">
        <w:rPr>
          <w:b/>
          <w:i/>
          <w:sz w:val="28"/>
          <w:szCs w:val="28"/>
          <w:lang w:val="ru-RU"/>
        </w:rPr>
        <w:t>собенности формирования ИУП по основной образовательной программе начального общего образования</w:t>
      </w:r>
    </w:p>
    <w:p w:rsidR="00532DD8" w:rsidRDefault="00532DD8" w:rsidP="00F40145">
      <w:pPr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</w:p>
    <w:p w:rsidR="00B971B9" w:rsidRPr="00750EF4" w:rsidRDefault="000278BB" w:rsidP="00F40145">
      <w:pPr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750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3.1. </w:t>
      </w:r>
      <w:proofErr w:type="spellStart"/>
      <w:r w:rsidR="00750EF4" w:rsidRPr="00750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ИУП</w:t>
      </w:r>
      <w:r w:rsidR="00E44B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ы</w:t>
      </w:r>
      <w:proofErr w:type="spellEnd"/>
      <w:r w:rsidR="00750EF4" w:rsidRPr="00750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532DD8" w:rsidRPr="00532DD8">
        <w:rPr>
          <w:i/>
          <w:sz w:val="28"/>
          <w:szCs w:val="28"/>
          <w:lang w:val="ru-RU"/>
        </w:rPr>
        <w:t>по основной образовательной программе начального общего образования</w:t>
      </w:r>
      <w:r w:rsidR="00532DD8" w:rsidRPr="00750EF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50EF4" w:rsidRPr="00750EF4">
        <w:rPr>
          <w:rFonts w:ascii="Times New Roman" w:hAnsi="Times New Roman"/>
          <w:i/>
          <w:sz w:val="28"/>
          <w:szCs w:val="28"/>
          <w:lang w:val="ru-RU"/>
        </w:rPr>
        <w:t>могут разрабатываться с участием самих обучающихся и их родителей (законных представителей) д</w:t>
      </w:r>
      <w:r w:rsidR="00B971B9" w:rsidRPr="00750EF4">
        <w:rPr>
          <w:rFonts w:ascii="Times New Roman" w:hAnsi="Times New Roman"/>
          <w:i/>
          <w:sz w:val="28"/>
          <w:szCs w:val="28"/>
          <w:lang w:val="ru-RU"/>
        </w:rPr>
        <w:t>ля развития потенциала обучающихся, прежде всего одаренных детей и детей с огран</w:t>
      </w:r>
      <w:r w:rsidR="00750EF4" w:rsidRPr="00750EF4">
        <w:rPr>
          <w:rFonts w:ascii="Times New Roman" w:hAnsi="Times New Roman"/>
          <w:i/>
          <w:sz w:val="28"/>
          <w:szCs w:val="28"/>
          <w:lang w:val="ru-RU"/>
        </w:rPr>
        <w:t>иченными возможностями здоровья</w:t>
      </w:r>
      <w:r w:rsidR="00B971B9" w:rsidRPr="00750EF4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5F3364" w:rsidRDefault="00B971B9" w:rsidP="00F40145">
      <w:pPr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3.2. </w:t>
      </w:r>
      <w:proofErr w:type="spellStart"/>
      <w:r w:rsidR="005F3364" w:rsidRPr="003C2154">
        <w:rPr>
          <w:rFonts w:ascii="Times New Roman" w:hAnsi="Times New Roman"/>
          <w:i/>
          <w:sz w:val="28"/>
          <w:szCs w:val="28"/>
          <w:lang w:val="ru-RU"/>
        </w:rPr>
        <w:t>ИУП</w:t>
      </w:r>
      <w:r w:rsidR="00E44BBD">
        <w:rPr>
          <w:rFonts w:ascii="Times New Roman" w:hAnsi="Times New Roman"/>
          <w:i/>
          <w:sz w:val="28"/>
          <w:szCs w:val="28"/>
          <w:lang w:val="ru-RU"/>
        </w:rPr>
        <w:t>ы</w:t>
      </w:r>
      <w:proofErr w:type="spellEnd"/>
      <w:r w:rsidR="005F3364" w:rsidRPr="003C2154">
        <w:rPr>
          <w:rFonts w:ascii="Times New Roman" w:hAnsi="Times New Roman"/>
          <w:i/>
          <w:sz w:val="28"/>
          <w:szCs w:val="28"/>
          <w:lang w:val="ru-RU"/>
        </w:rPr>
        <w:t xml:space="preserve"> начального общего образования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</w:t>
      </w:r>
      <w:r w:rsidR="005F3364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5F3364" w:rsidRDefault="005F3364" w:rsidP="00F40145">
      <w:pPr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3.</w:t>
      </w:r>
      <w:r w:rsidR="00B971B9">
        <w:rPr>
          <w:rFonts w:ascii="Times New Roman" w:hAnsi="Times New Roman"/>
          <w:i/>
          <w:sz w:val="28"/>
          <w:szCs w:val="28"/>
          <w:lang w:val="ru-RU"/>
        </w:rPr>
        <w:t>3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3C2154">
        <w:rPr>
          <w:rFonts w:ascii="Times New Roman" w:hAnsi="Times New Roman"/>
          <w:i/>
          <w:sz w:val="28"/>
          <w:szCs w:val="28"/>
          <w:lang w:val="ru-RU"/>
        </w:rPr>
        <w:t xml:space="preserve">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</w:t>
      </w:r>
      <w:r>
        <w:rPr>
          <w:rFonts w:ascii="Times New Roman" w:hAnsi="Times New Roman"/>
          <w:i/>
          <w:sz w:val="28"/>
          <w:szCs w:val="28"/>
          <w:lang w:val="ru-RU"/>
        </w:rPr>
        <w:t>школа</w:t>
      </w:r>
      <w:r w:rsidRPr="003C2154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5F3364" w:rsidRDefault="005F3364" w:rsidP="00F40145">
      <w:pPr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3.</w:t>
      </w:r>
      <w:r w:rsidR="00B971B9">
        <w:rPr>
          <w:rFonts w:ascii="Times New Roman" w:hAnsi="Times New Roman"/>
          <w:i/>
          <w:sz w:val="28"/>
          <w:szCs w:val="28"/>
          <w:lang w:val="ru-RU"/>
        </w:rPr>
        <w:t>4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 w:rsidRPr="005F33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ИУПы</w:t>
      </w:r>
      <w:proofErr w:type="spellEnd"/>
      <w:r w:rsidRPr="00C95E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начального общего образования </w:t>
      </w:r>
      <w:r w:rsidRPr="00C95EBC">
        <w:rPr>
          <w:rFonts w:ascii="Times New Roman" w:hAnsi="Times New Roman"/>
          <w:i/>
          <w:sz w:val="28"/>
          <w:szCs w:val="28"/>
          <w:lang w:val="ru-RU"/>
        </w:rPr>
        <w:t>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5F3364" w:rsidRPr="001445B1" w:rsidRDefault="005F3364" w:rsidP="00F40145">
      <w:pPr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3.</w:t>
      </w:r>
      <w:r w:rsidR="00750EF4">
        <w:rPr>
          <w:rFonts w:ascii="Times New Roman" w:hAnsi="Times New Roman"/>
          <w:i/>
          <w:sz w:val="28"/>
          <w:szCs w:val="28"/>
          <w:lang w:val="ru-RU"/>
        </w:rPr>
        <w:t>5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144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В ИУП начального общего образования входят следующие обязательные предметные области: «</w:t>
      </w:r>
      <w:r w:rsidRPr="001445B1">
        <w:rPr>
          <w:rFonts w:ascii="Times New Roman" w:hAnsi="Times New Roman"/>
          <w:i/>
          <w:sz w:val="28"/>
          <w:szCs w:val="28"/>
          <w:lang w:val="ru-RU"/>
        </w:rPr>
        <w:t>Русский язык и литературное чтение»</w:t>
      </w:r>
      <w:r w:rsidRPr="00144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«</w:t>
      </w:r>
      <w:r w:rsidRPr="001445B1">
        <w:rPr>
          <w:rFonts w:ascii="Times New Roman" w:hAnsi="Times New Roman"/>
          <w:i/>
          <w:sz w:val="28"/>
          <w:szCs w:val="28"/>
          <w:lang w:val="ru-RU"/>
        </w:rPr>
        <w:t>Родной язык и литературное чтение на родном языке», «Иностранный язык», «М</w:t>
      </w:r>
      <w:r w:rsidRPr="00144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атематика и информатика», «Обществознание и естествознание (Окружающий мир)», «Основы религиозных культур и светской этики», «Искусство», «Технология», «Физическая культура».</w:t>
      </w:r>
    </w:p>
    <w:p w:rsidR="005F3364" w:rsidRPr="005F3364" w:rsidRDefault="005F3364" w:rsidP="00F40145">
      <w:pPr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5F33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3.</w:t>
      </w:r>
      <w:r w:rsidR="00750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6</w:t>
      </w:r>
      <w:r w:rsidRPr="005F33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 По выбору родителей (законных представителей) обучающихся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5F3364" w:rsidRDefault="005F3364" w:rsidP="00F40145">
      <w:pPr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0278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Pr="005F33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</w:t>
      </w:r>
      <w:r w:rsidR="00750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7</w:t>
      </w:r>
      <w:r w:rsidRPr="005F33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 Количество учебных занятий за 4 учебных года не может составлять менее 2 904 часов и более 3 345 часов.</w:t>
      </w:r>
    </w:p>
    <w:p w:rsidR="005C13F3" w:rsidRPr="005C13F3" w:rsidRDefault="005C13F3" w:rsidP="00F40145">
      <w:pPr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3.</w:t>
      </w:r>
      <w:r w:rsidR="00750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. </w:t>
      </w:r>
      <w:r w:rsidRPr="005C13F3">
        <w:rPr>
          <w:rFonts w:ascii="Times New Roman" w:hAnsi="Times New Roman"/>
          <w:i/>
          <w:sz w:val="28"/>
          <w:szCs w:val="28"/>
          <w:lang w:val="ru-RU"/>
        </w:rPr>
        <w:t xml:space="preserve">В целях обеспечения индивидуальных потребностей обучающихся часть </w:t>
      </w:r>
      <w:r>
        <w:rPr>
          <w:rFonts w:ascii="Times New Roman" w:hAnsi="Times New Roman"/>
          <w:i/>
          <w:sz w:val="28"/>
          <w:szCs w:val="28"/>
          <w:lang w:val="ru-RU"/>
        </w:rPr>
        <w:t>ИУП</w:t>
      </w:r>
      <w:r w:rsidRPr="005C13F3">
        <w:rPr>
          <w:rFonts w:ascii="Times New Roman" w:hAnsi="Times New Roman"/>
          <w:i/>
          <w:sz w:val="28"/>
          <w:szCs w:val="28"/>
          <w:lang w:val="ru-RU"/>
        </w:rPr>
        <w:t>, формируемая участниками образовательных отношений, предусматривает:</w:t>
      </w:r>
    </w:p>
    <w:p w:rsidR="000278BB" w:rsidRDefault="000278BB" w:rsidP="00F40145">
      <w:pPr>
        <w:shd w:val="clear" w:color="auto" w:fill="FFFFFF"/>
        <w:spacing w:before="0" w:beforeAutospacing="0" w:after="0" w:afterAutospacing="0"/>
        <w:ind w:left="1985" w:hanging="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5C13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3.</w:t>
      </w:r>
      <w:r w:rsidR="00750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8</w:t>
      </w:r>
      <w:r w:rsidRPr="005C13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.1.</w:t>
      </w:r>
      <w:r w:rsidR="005C13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ab/>
      </w:r>
      <w:r w:rsidR="005C13F3" w:rsidRPr="005C13F3">
        <w:rPr>
          <w:rFonts w:ascii="Times New Roman" w:hAnsi="Times New Roman"/>
          <w:i/>
          <w:sz w:val="28"/>
          <w:szCs w:val="28"/>
          <w:lang w:val="ru-RU"/>
        </w:rPr>
        <w:t>учебные занятия для углубленного изучения отдельных обязательных учебных предметов</w:t>
      </w:r>
      <w:r w:rsidRPr="005C13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;</w:t>
      </w:r>
    </w:p>
    <w:p w:rsidR="005C13F3" w:rsidRDefault="005C13F3" w:rsidP="00F40145">
      <w:pPr>
        <w:shd w:val="clear" w:color="auto" w:fill="FFFFFF"/>
        <w:spacing w:before="0" w:beforeAutospacing="0" w:after="0" w:afterAutospacing="0"/>
        <w:ind w:left="1985" w:hanging="851"/>
        <w:jc w:val="both"/>
        <w:textAlignment w:val="baseline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3.</w:t>
      </w:r>
      <w:r w:rsidR="00750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.2.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ab/>
      </w:r>
      <w:r w:rsidRPr="005C13F3">
        <w:rPr>
          <w:rFonts w:ascii="Times New Roman" w:hAnsi="Times New Roman"/>
          <w:i/>
          <w:sz w:val="28"/>
          <w:szCs w:val="28"/>
          <w:lang w:val="ru-RU"/>
        </w:rPr>
        <w:t xml:space="preserve">учебные занятия, обеспечивающие различные интересы </w:t>
      </w:r>
      <w:proofErr w:type="gramStart"/>
      <w:r w:rsidRPr="005C13F3">
        <w:rPr>
          <w:rFonts w:ascii="Times New Roman" w:hAnsi="Times New Roman"/>
          <w:i/>
          <w:sz w:val="28"/>
          <w:szCs w:val="28"/>
          <w:lang w:val="ru-RU"/>
        </w:rPr>
        <w:t>обучающихся</w:t>
      </w:r>
      <w:proofErr w:type="gramEnd"/>
      <w:r w:rsidRPr="005C13F3">
        <w:rPr>
          <w:rFonts w:ascii="Times New Roman" w:hAnsi="Times New Roman"/>
          <w:i/>
          <w:sz w:val="28"/>
          <w:szCs w:val="28"/>
          <w:lang w:val="ru-RU"/>
        </w:rPr>
        <w:t>, в том числе этнокультурные</w:t>
      </w:r>
      <w:r w:rsidR="008772D7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0278BB" w:rsidRPr="00750EF4" w:rsidRDefault="008772D7" w:rsidP="00F40145">
      <w:pPr>
        <w:shd w:val="clear" w:color="auto" w:fill="FFFFFF"/>
        <w:spacing w:before="0" w:beforeAutospacing="0" w:after="0" w:afterAutospacing="0"/>
        <w:ind w:left="1985" w:hanging="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3.8.3.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ab/>
      </w:r>
      <w:r w:rsidRPr="008772D7">
        <w:rPr>
          <w:rFonts w:ascii="Times New Roman" w:hAnsi="Times New Roman"/>
          <w:i/>
          <w:sz w:val="28"/>
          <w:szCs w:val="28"/>
          <w:lang w:val="ru-RU"/>
        </w:rPr>
        <w:t>внеурочн</w:t>
      </w:r>
      <w:r>
        <w:rPr>
          <w:rFonts w:ascii="Times New Roman" w:hAnsi="Times New Roman"/>
          <w:i/>
          <w:sz w:val="28"/>
          <w:szCs w:val="28"/>
          <w:lang w:val="ru-RU"/>
        </w:rPr>
        <w:t>ую</w:t>
      </w:r>
      <w:r w:rsidRPr="008772D7">
        <w:rPr>
          <w:rFonts w:ascii="Times New Roman" w:hAnsi="Times New Roman"/>
          <w:i/>
          <w:sz w:val="28"/>
          <w:szCs w:val="28"/>
          <w:lang w:val="ru-RU"/>
        </w:rPr>
        <w:t xml:space="preserve"> деятельность.</w:t>
      </w:r>
    </w:p>
    <w:p w:rsidR="000278BB" w:rsidRPr="000278BB" w:rsidRDefault="000278BB" w:rsidP="00F40145">
      <w:pPr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278BB" w:rsidRPr="001B3987" w:rsidRDefault="001B3987" w:rsidP="00F40145">
      <w:pPr>
        <w:shd w:val="clear" w:color="auto" w:fill="FFFFFF"/>
        <w:spacing w:before="0" w:beforeAutospacing="0" w:after="0" w:afterAutospacing="0"/>
        <w:ind w:firstLine="30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</w:pPr>
      <w:r w:rsidRPr="001B39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  <w:t>4</w:t>
      </w:r>
      <w:r w:rsidR="000278BB" w:rsidRPr="001B39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  <w:t>.</w:t>
      </w:r>
      <w:r w:rsidRPr="001B39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  <w:t xml:space="preserve"> </w:t>
      </w:r>
      <w:r w:rsidRPr="001B3987">
        <w:rPr>
          <w:rFonts w:ascii="Times New Roman" w:hAnsi="Times New Roman" w:cs="Times New Roman"/>
          <w:b/>
          <w:i/>
          <w:sz w:val="28"/>
          <w:szCs w:val="28"/>
          <w:lang w:val="ru-RU"/>
        </w:rPr>
        <w:t>Особенности формирования ИУП по основной образовательной программе основного общего образования</w:t>
      </w:r>
    </w:p>
    <w:p w:rsidR="001B3987" w:rsidRPr="00DF56F4" w:rsidRDefault="001B3987" w:rsidP="00F40145">
      <w:pPr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</w:p>
    <w:p w:rsidR="00514B75" w:rsidRPr="00DF56F4" w:rsidRDefault="000278BB" w:rsidP="00F4014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/>
          <w:i/>
          <w:sz w:val="28"/>
          <w:szCs w:val="28"/>
          <w:lang w:val="ru-RU"/>
        </w:rPr>
      </w:pPr>
      <w:r w:rsidRPr="00DF56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4.1.</w:t>
      </w:r>
      <w:r w:rsidR="00DF56F4" w:rsidRPr="00DF56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ab/>
      </w:r>
      <w:r w:rsidR="00514B75" w:rsidRPr="00DF56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ИУП </w:t>
      </w:r>
      <w:r w:rsidR="00514B75" w:rsidRPr="00DF56F4">
        <w:rPr>
          <w:rFonts w:ascii="Times New Roman" w:hAnsi="Times New Roman"/>
          <w:i/>
          <w:sz w:val="28"/>
          <w:szCs w:val="28"/>
          <w:lang w:val="ru-RU"/>
        </w:rPr>
        <w:t xml:space="preserve">основного общего образования (далее – ИУП ООО) обеспечивает введение в действие и реализацию требований ФГОС ООО,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514B75" w:rsidRPr="00DF56F4" w:rsidRDefault="00514B75" w:rsidP="00F4014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/>
          <w:i/>
          <w:sz w:val="28"/>
          <w:szCs w:val="28"/>
          <w:lang w:val="ru-RU"/>
        </w:rPr>
      </w:pPr>
      <w:r w:rsidRPr="00DF56F4">
        <w:rPr>
          <w:rFonts w:ascii="Times New Roman" w:hAnsi="Times New Roman"/>
          <w:i/>
          <w:sz w:val="28"/>
          <w:szCs w:val="28"/>
          <w:lang w:val="ru-RU"/>
        </w:rPr>
        <w:t>4.2.</w:t>
      </w:r>
      <w:r w:rsidR="00DF56F4" w:rsidRPr="00DF56F4">
        <w:rPr>
          <w:rFonts w:ascii="Times New Roman" w:hAnsi="Times New Roman"/>
          <w:i/>
          <w:sz w:val="28"/>
          <w:szCs w:val="28"/>
          <w:lang w:val="ru-RU"/>
        </w:rPr>
        <w:tab/>
      </w:r>
      <w:r w:rsidRPr="00DF56F4">
        <w:rPr>
          <w:rFonts w:ascii="Times New Roman" w:hAnsi="Times New Roman"/>
          <w:i/>
          <w:sz w:val="28"/>
          <w:szCs w:val="28"/>
          <w:lang w:val="ru-RU"/>
        </w:rPr>
        <w:t>Основная образовательная программа основного общего образования может включать как один, так и несколько учебных планов.</w:t>
      </w:r>
    </w:p>
    <w:p w:rsidR="00514B75" w:rsidRPr="00DF56F4" w:rsidRDefault="00514B75" w:rsidP="00F4014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hAnsi="Times New Roman"/>
          <w:i/>
          <w:sz w:val="28"/>
          <w:szCs w:val="28"/>
          <w:lang w:val="ru-RU"/>
        </w:rPr>
      </w:pPr>
      <w:r w:rsidRPr="00DF56F4">
        <w:rPr>
          <w:rFonts w:ascii="Times New Roman" w:hAnsi="Times New Roman"/>
          <w:i/>
          <w:sz w:val="28"/>
          <w:szCs w:val="28"/>
          <w:lang w:val="ru-RU"/>
        </w:rPr>
        <w:t>4.3.</w:t>
      </w:r>
      <w:r w:rsidR="00DF56F4" w:rsidRPr="00DF56F4">
        <w:rPr>
          <w:rFonts w:ascii="Times New Roman" w:hAnsi="Times New Roman"/>
          <w:i/>
          <w:sz w:val="28"/>
          <w:szCs w:val="28"/>
          <w:lang w:val="ru-RU"/>
        </w:rPr>
        <w:tab/>
      </w:r>
      <w:proofErr w:type="spellStart"/>
      <w:r w:rsidRPr="00DF56F4">
        <w:rPr>
          <w:rFonts w:ascii="Times New Roman" w:hAnsi="Times New Roman"/>
          <w:i/>
          <w:sz w:val="28"/>
          <w:szCs w:val="28"/>
          <w:lang w:val="ru-RU"/>
        </w:rPr>
        <w:t>ИУПы</w:t>
      </w:r>
      <w:proofErr w:type="spellEnd"/>
      <w:r w:rsidRPr="00DF56F4">
        <w:rPr>
          <w:rFonts w:ascii="Times New Roman" w:hAnsi="Times New Roman"/>
          <w:i/>
          <w:sz w:val="28"/>
          <w:szCs w:val="28"/>
          <w:lang w:val="ru-RU"/>
        </w:rPr>
        <w:t xml:space="preserve"> ООО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514B75" w:rsidRPr="00DF56F4" w:rsidRDefault="00514B75" w:rsidP="00F4014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F56F4">
        <w:rPr>
          <w:rFonts w:ascii="Times New Roman" w:hAnsi="Times New Roman"/>
          <w:i/>
          <w:sz w:val="28"/>
          <w:szCs w:val="28"/>
          <w:lang w:val="ru-RU"/>
        </w:rPr>
        <w:t>4.4. В ИУП ООО входят следующие обязательные предметные области и учебные предметы:</w:t>
      </w:r>
    </w:p>
    <w:p w:rsidR="00514B75" w:rsidRPr="00DF56F4" w:rsidRDefault="00514B75" w:rsidP="00F40145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567"/>
        <w:jc w:val="both"/>
        <w:textAlignment w:val="baseline"/>
        <w:rPr>
          <w:rFonts w:ascii="Times New Roman" w:hAnsi="Times New Roman"/>
          <w:i/>
          <w:sz w:val="28"/>
          <w:szCs w:val="28"/>
          <w:lang w:val="ru-RU"/>
        </w:rPr>
      </w:pPr>
      <w:r w:rsidRPr="00DF56F4">
        <w:rPr>
          <w:rFonts w:ascii="Times New Roman" w:hAnsi="Times New Roman"/>
          <w:i/>
          <w:sz w:val="28"/>
          <w:szCs w:val="28"/>
          <w:lang w:val="ru-RU"/>
        </w:rPr>
        <w:t>русский язык и литература (русский язык, литература);</w:t>
      </w:r>
    </w:p>
    <w:p w:rsidR="00514B75" w:rsidRPr="00DF56F4" w:rsidRDefault="00514B75" w:rsidP="00F40145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567"/>
        <w:jc w:val="both"/>
        <w:textAlignment w:val="baseline"/>
        <w:rPr>
          <w:rFonts w:ascii="Times New Roman" w:hAnsi="Times New Roman"/>
          <w:i/>
          <w:sz w:val="28"/>
          <w:szCs w:val="28"/>
          <w:lang w:val="ru-RU"/>
        </w:rPr>
      </w:pPr>
      <w:r w:rsidRPr="00DF56F4">
        <w:rPr>
          <w:rFonts w:ascii="Times New Roman" w:hAnsi="Times New Roman"/>
          <w:i/>
          <w:sz w:val="28"/>
          <w:szCs w:val="28"/>
          <w:lang w:val="ru-RU"/>
        </w:rPr>
        <w:t>родной язык и родная литература (родной язык, родная литература);</w:t>
      </w:r>
    </w:p>
    <w:p w:rsidR="00514B75" w:rsidRPr="00DF56F4" w:rsidRDefault="00514B75" w:rsidP="00F40145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567"/>
        <w:jc w:val="both"/>
        <w:textAlignment w:val="baseline"/>
        <w:rPr>
          <w:rFonts w:ascii="Times New Roman" w:hAnsi="Times New Roman"/>
          <w:i/>
          <w:sz w:val="28"/>
          <w:szCs w:val="28"/>
          <w:lang w:val="ru-RU"/>
        </w:rPr>
      </w:pPr>
      <w:r w:rsidRPr="00DF56F4">
        <w:rPr>
          <w:rFonts w:ascii="Times New Roman" w:hAnsi="Times New Roman"/>
          <w:i/>
          <w:sz w:val="28"/>
          <w:szCs w:val="28"/>
          <w:lang w:val="ru-RU"/>
        </w:rPr>
        <w:t>иностранные языки (иностранный язык, второй иностранный язык);</w:t>
      </w:r>
    </w:p>
    <w:p w:rsidR="00DF56F4" w:rsidRPr="00DF56F4" w:rsidRDefault="00DF56F4" w:rsidP="00F40145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1134" w:hanging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F56F4">
        <w:rPr>
          <w:rFonts w:ascii="Times New Roman" w:hAnsi="Times New Roman"/>
          <w:i/>
          <w:sz w:val="28"/>
          <w:szCs w:val="28"/>
          <w:lang w:val="ru-RU"/>
        </w:rPr>
        <w:t>общественно-научные предметы (история России, всеобщая история, обществознание, география);</w:t>
      </w:r>
    </w:p>
    <w:p w:rsidR="00DF56F4" w:rsidRPr="00DF56F4" w:rsidRDefault="00DF56F4" w:rsidP="00F40145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1134" w:hanging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F56F4">
        <w:rPr>
          <w:rFonts w:ascii="Times New Roman" w:hAnsi="Times New Roman"/>
          <w:i/>
          <w:sz w:val="28"/>
          <w:szCs w:val="28"/>
          <w:lang w:val="ru-RU"/>
        </w:rPr>
        <w:t>математика и информатика (математика, алгебра, геометрия, информатика);</w:t>
      </w:r>
    </w:p>
    <w:p w:rsidR="00DF56F4" w:rsidRPr="00DF56F4" w:rsidRDefault="00DF56F4" w:rsidP="00F40145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1134" w:hanging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F56F4">
        <w:rPr>
          <w:rFonts w:ascii="Times New Roman" w:hAnsi="Times New Roman"/>
          <w:i/>
          <w:sz w:val="28"/>
          <w:szCs w:val="28"/>
          <w:lang w:val="ru-RU"/>
        </w:rPr>
        <w:t>основы духовно-нравственной культуры народов России;</w:t>
      </w:r>
    </w:p>
    <w:p w:rsidR="00DF56F4" w:rsidRPr="00DF56F4" w:rsidRDefault="00DF56F4" w:rsidP="00F40145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1134" w:hanging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F56F4">
        <w:rPr>
          <w:rFonts w:ascii="Times New Roman" w:hAnsi="Times New Roman"/>
          <w:i/>
          <w:sz w:val="28"/>
          <w:szCs w:val="28"/>
          <w:lang w:val="ru-RU"/>
        </w:rPr>
        <w:t>естественнонаучные предметы (физика, биология, химия);</w:t>
      </w:r>
    </w:p>
    <w:p w:rsidR="00DF56F4" w:rsidRPr="00DF56F4" w:rsidRDefault="00DF56F4" w:rsidP="00F40145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1134" w:hanging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F56F4">
        <w:rPr>
          <w:rFonts w:ascii="Times New Roman" w:hAnsi="Times New Roman"/>
          <w:i/>
          <w:sz w:val="28"/>
          <w:szCs w:val="28"/>
          <w:lang w:val="ru-RU"/>
        </w:rPr>
        <w:t>искусство (изобразительное искусство, музыка);</w:t>
      </w:r>
    </w:p>
    <w:p w:rsidR="00DF56F4" w:rsidRPr="00DF56F4" w:rsidRDefault="00DF56F4" w:rsidP="00F40145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1134" w:hanging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F56F4">
        <w:rPr>
          <w:rFonts w:ascii="Times New Roman" w:hAnsi="Times New Roman"/>
          <w:i/>
          <w:sz w:val="28"/>
          <w:szCs w:val="28"/>
          <w:lang w:val="ru-RU"/>
        </w:rPr>
        <w:t>технология (технология);</w:t>
      </w:r>
    </w:p>
    <w:p w:rsidR="00514B75" w:rsidRPr="00DF56F4" w:rsidRDefault="00DF56F4" w:rsidP="00F40145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1134" w:hanging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F56F4">
        <w:rPr>
          <w:rFonts w:ascii="Times New Roman" w:hAnsi="Times New Roman"/>
          <w:i/>
          <w:sz w:val="28"/>
          <w:szCs w:val="28"/>
          <w:lang w:val="ru-RU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DF56F4" w:rsidRPr="00DF56F4" w:rsidRDefault="00DF56F4" w:rsidP="00F40145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</w:p>
    <w:p w:rsidR="000278BB" w:rsidRPr="00DF56F4" w:rsidRDefault="00DF56F4" w:rsidP="00F40145">
      <w:pPr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F56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4.5.</w:t>
      </w:r>
      <w:r w:rsidRPr="00DF56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ab/>
        <w:t xml:space="preserve">ИУП ООО школы </w:t>
      </w:r>
      <w:r w:rsidRPr="00DF56F4">
        <w:rPr>
          <w:rFonts w:ascii="Times New Roman" w:hAnsi="Times New Roman"/>
          <w:i/>
          <w:sz w:val="28"/>
          <w:szCs w:val="28"/>
          <w:lang w:val="ru-RU"/>
        </w:rPr>
        <w:t>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0278BB" w:rsidRDefault="000278BB" w:rsidP="00F4014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0B2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4.</w:t>
      </w:r>
      <w:r w:rsidR="000B274F" w:rsidRPr="000B2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6</w:t>
      </w:r>
      <w:r w:rsidRPr="000B27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 Количество учебных занятий за 5 лет не может составлять менее 5 267 часов и более 6 020 часов.</w:t>
      </w:r>
    </w:p>
    <w:p w:rsidR="00C82895" w:rsidRPr="000B274F" w:rsidRDefault="00C82895" w:rsidP="00F40145">
      <w:pPr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4.7. </w:t>
      </w:r>
      <w:proofErr w:type="spellStart"/>
      <w:r w:rsidRPr="00750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ИУП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ы</w:t>
      </w:r>
      <w:proofErr w:type="spellEnd"/>
      <w:r w:rsidRPr="00750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Pr="00532DD8">
        <w:rPr>
          <w:i/>
          <w:sz w:val="28"/>
          <w:szCs w:val="28"/>
          <w:lang w:val="ru-RU"/>
        </w:rPr>
        <w:t xml:space="preserve">по основной образовательной программе </w:t>
      </w:r>
      <w:r>
        <w:rPr>
          <w:i/>
          <w:sz w:val="28"/>
          <w:szCs w:val="28"/>
          <w:lang w:val="ru-RU"/>
        </w:rPr>
        <w:t>основного</w:t>
      </w:r>
      <w:r w:rsidRPr="00532DD8">
        <w:rPr>
          <w:i/>
          <w:sz w:val="28"/>
          <w:szCs w:val="28"/>
          <w:lang w:val="ru-RU"/>
        </w:rPr>
        <w:t xml:space="preserve"> общего образования</w:t>
      </w:r>
      <w:r w:rsidRPr="00750EF4">
        <w:rPr>
          <w:rFonts w:ascii="Times New Roman" w:hAnsi="Times New Roman"/>
          <w:i/>
          <w:sz w:val="28"/>
          <w:szCs w:val="28"/>
          <w:lang w:val="ru-RU"/>
        </w:rPr>
        <w:t xml:space="preserve"> могут разрабатываться с участием самих обучающихся и их родителей (законных представителей) для развития потенциала обучающихся, прежде всего одаренных детей и детей с ограниченными возможностями здоровья.</w:t>
      </w:r>
    </w:p>
    <w:p w:rsidR="0082375A" w:rsidRDefault="0082375A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6425" w:rsidRPr="00DC6425" w:rsidRDefault="00DC6425" w:rsidP="00F40145">
      <w:pPr>
        <w:spacing w:before="0" w:beforeAutospacing="0" w:after="0" w:afterAutospacing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C642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5. </w:t>
      </w:r>
      <w:r w:rsidRPr="00DC6425">
        <w:rPr>
          <w:rFonts w:ascii="Times New Roman" w:hAnsi="Times New Roman"/>
          <w:b/>
          <w:i/>
          <w:sz w:val="28"/>
          <w:szCs w:val="28"/>
          <w:lang w:val="ru-RU"/>
        </w:rPr>
        <w:t>Организация обучения по ИУП на дому детей, нуждающихся в длительном лечении, осваивающих основные образовательные программы начального общего и основного общего образования</w:t>
      </w:r>
    </w:p>
    <w:p w:rsidR="00DC6425" w:rsidRDefault="00DC6425" w:rsidP="00F401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6425" w:rsidRDefault="006A7563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8C041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5.1.</w:t>
      </w:r>
      <w:r w:rsidRPr="008C041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ab/>
      </w:r>
      <w:r w:rsidR="008C041A" w:rsidRPr="008C041A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 xml:space="preserve">Школа </w:t>
      </w:r>
      <w:r w:rsidR="008C041A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обеспечива</w:t>
      </w:r>
      <w:r w:rsidR="008C041A" w:rsidRPr="008C04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е</w:t>
      </w:r>
      <w:r w:rsidR="008C041A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т обучение детей-инвалидов и обучающихся, нуждающихся в длительном лечении, которые по состоянию здоровья не могут посещать </w:t>
      </w:r>
      <w:r w:rsidR="008C041A" w:rsidRPr="008C04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школу</w:t>
      </w:r>
      <w:r w:rsidR="008C041A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на дому.</w:t>
      </w:r>
    </w:p>
    <w:p w:rsidR="008C041A" w:rsidRPr="008C041A" w:rsidRDefault="008C041A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5.2.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Родители (законные представители) </w:t>
      </w:r>
      <w:r w:rsidRPr="008C04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обучающегося </w:t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подают письменное заявление на имя </w:t>
      </w:r>
      <w:r w:rsidRPr="008C04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директора школы</w:t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 просьбой об организации обучения на дому на период, указанный в медицинском заключении.</w:t>
      </w:r>
    </w:p>
    <w:p w:rsidR="008C041A" w:rsidRPr="008C041A" w:rsidRDefault="008C041A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Перечень заболеваний, наличие которых дает право на обучение на дому, утверждается Министерством здравоохранения Российской Федерации.</w:t>
      </w:r>
    </w:p>
    <w:p w:rsidR="008C041A" w:rsidRPr="008C041A" w:rsidRDefault="008C041A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</w:t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.3.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Зачисление в </w:t>
      </w:r>
      <w:r w:rsidRPr="008C04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школу</w:t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осуществляется в порядке, установленном законодательством Российской Федерации для приема граждан в образовательные организации и закрепленном в локальном акте </w:t>
      </w:r>
      <w:r w:rsidRPr="008C04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школы</w:t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8C041A" w:rsidRPr="008C041A" w:rsidRDefault="008C041A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</w:t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.4.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Отношения между </w:t>
      </w:r>
      <w:r w:rsidRPr="008C04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школой</w:t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и родителями (законными представителями) </w:t>
      </w:r>
      <w:proofErr w:type="gramStart"/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обучающихся</w:t>
      </w:r>
      <w:proofErr w:type="gramEnd"/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оформляются договором. Договор заключается в двух экземплярах с выдачей одного экземпляра родителям (законным представителям). Договор между образовательной организацией и родителями (законными представителями) включает в себя взаимные права, обязанности и ответственность сторон, возникающие в ходе образовательного процесса. Договор не может ограничивать права сторон, установленные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hyperlink r:id="rId11" w:history="1">
        <w:r w:rsidRPr="008C041A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val="ru-RU" w:eastAsia="ru-RU"/>
          </w:rPr>
          <w:t xml:space="preserve">Федеральным законом от 29 декабря 2012 года </w:t>
        </w:r>
        <w:r w:rsidRPr="008C041A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N</w:t>
        </w:r>
        <w:r w:rsidRPr="008C041A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val="ru-RU" w:eastAsia="ru-RU"/>
          </w:rPr>
          <w:t xml:space="preserve"> 273-ФЗ "Об образовании в Российской Федерации"</w:t>
        </w:r>
      </w:hyperlink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8C041A" w:rsidRPr="008C041A" w:rsidRDefault="008C041A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</w:t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.5.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Основанием для начала и проведения обучения на дому является приказ </w:t>
      </w:r>
      <w:r w:rsidRPr="008C04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директора школы</w:t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8C041A" w:rsidRPr="008C041A" w:rsidRDefault="008C041A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</w:t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.6.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Обучение на дому по основным общеобразовательным программам осуществляется по индивидуальному учебному плану.</w:t>
      </w:r>
    </w:p>
    <w:p w:rsidR="008C041A" w:rsidRPr="008C041A" w:rsidRDefault="008C041A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</w:t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.7.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Образовательный процесс для обучающегося организуется с учетом особенностей его психофизического развития и индивидуальных возможностей и при необходимости обеспечивает коррекцию нарушений развития и социальную адаптацию указанных лиц.</w:t>
      </w:r>
    </w:p>
    <w:p w:rsidR="008C041A" w:rsidRPr="008C041A" w:rsidRDefault="008C041A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</w:t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.8.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По окончании срока действия заключения медицинской организации </w:t>
      </w:r>
      <w:r w:rsidRPr="008C04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школа</w:t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совместно с родителями (законными представителями) решает вопрос о дальнейшей форме получения образования </w:t>
      </w:r>
      <w:proofErr w:type="gramStart"/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обучающимся</w:t>
      </w:r>
      <w:proofErr w:type="gramEnd"/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8C041A" w:rsidRPr="008C041A" w:rsidRDefault="008C041A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</w:t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.9.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Содержание образования и условия организации обучения детей с ограниченными возможностями здоровья на дому определяются адаптированными образовательными программами, а для детей-инвалидов в соответствии с индивидуальной программой реабилитации или </w:t>
      </w:r>
      <w:proofErr w:type="spellStart"/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абилитации</w:t>
      </w:r>
      <w:proofErr w:type="spellEnd"/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инвалида (при наличии).</w:t>
      </w:r>
    </w:p>
    <w:p w:rsidR="008C041A" w:rsidRPr="008C041A" w:rsidRDefault="008C041A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</w:t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.10.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При организации обучения на дому обучающихся допускается (при отсутствии медицинских противопоказаний):</w:t>
      </w:r>
    </w:p>
    <w:p w:rsidR="008C041A" w:rsidRPr="008C041A" w:rsidRDefault="008C041A" w:rsidP="00F40145">
      <w:pPr>
        <w:tabs>
          <w:tab w:val="left" w:pos="1701"/>
        </w:tabs>
        <w:spacing w:before="0" w:beforeAutospacing="0" w:after="0" w:afterAutospacing="0"/>
        <w:ind w:left="1701" w:hanging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1)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proofErr w:type="gramStart"/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обучение</w:t>
      </w:r>
      <w:proofErr w:type="gramEnd"/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по отдельным учебным предметам в классе, в который зачислен обучающийся;</w:t>
      </w:r>
    </w:p>
    <w:p w:rsidR="008C041A" w:rsidRPr="008C041A" w:rsidRDefault="008C041A" w:rsidP="00F40145">
      <w:pPr>
        <w:tabs>
          <w:tab w:val="left" w:pos="1701"/>
        </w:tabs>
        <w:spacing w:before="0" w:beforeAutospacing="0" w:after="0" w:afterAutospacing="0"/>
        <w:ind w:left="1701" w:hanging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gramStart"/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2)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участие обучающихся в мероприятиях, проводимых </w:t>
      </w:r>
      <w:r w:rsidRPr="008C04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школой</w:t>
      </w:r>
      <w:r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proofErr w:type="gramEnd"/>
    </w:p>
    <w:p w:rsidR="008C041A" w:rsidRPr="005941B8" w:rsidRDefault="005941B8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</w:t>
      </w:r>
      <w:r w:rsidR="008C041A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.11.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proofErr w:type="gramStart"/>
      <w:r w:rsidR="008C041A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Педагогическими работниками, осуществляющими обучение на дому, заполняется журнал учета проведенных занятий, где записывается дата занятия, содержание изучаемого материала, количество часов на его изучение, выставляемые текущие и итоговые отметки обучающимся по основным общеобразовательным программам.</w:t>
      </w:r>
      <w:proofErr w:type="gramEnd"/>
    </w:p>
    <w:p w:rsidR="008C041A" w:rsidRPr="005941B8" w:rsidRDefault="005941B8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</w:t>
      </w:r>
      <w:r w:rsidR="008C041A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.12.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proofErr w:type="gramStart"/>
      <w:r w:rsidR="008C041A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Освоение обучающимися основной общеобразовательной программы на дому,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индивидуальным учебным планом, и в порядке, установленном </w:t>
      </w:r>
      <w:r w:rsidRPr="005941B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школой</w:t>
      </w:r>
      <w:r w:rsidR="008C041A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proofErr w:type="gramEnd"/>
    </w:p>
    <w:p w:rsidR="008C041A" w:rsidRPr="008C041A" w:rsidRDefault="0033249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</w:t>
      </w:r>
      <w:r w:rsidR="008C041A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.13.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="008C041A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Перевод в следующий класс </w:t>
      </w:r>
      <w:proofErr w:type="gramStart"/>
      <w:r w:rsidR="008C041A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обучающихся</w:t>
      </w:r>
      <w:proofErr w:type="gramEnd"/>
      <w:r w:rsidR="008C041A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получающих образование на дому, осуществляется в соответствии с требованиями, установленными</w:t>
      </w:r>
      <w:r w:rsidRPr="0033249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hyperlink r:id="rId12" w:history="1">
        <w:r w:rsidR="008C041A" w:rsidRPr="0033249D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val="ru-RU" w:eastAsia="ru-RU"/>
          </w:rPr>
          <w:t xml:space="preserve">Федеральным законом от 29 декабря 2012 года </w:t>
        </w:r>
        <w:r w:rsidR="008C041A" w:rsidRPr="0033249D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N</w:t>
        </w:r>
        <w:r w:rsidR="008C041A" w:rsidRPr="0033249D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val="ru-RU" w:eastAsia="ru-RU"/>
          </w:rPr>
          <w:t xml:space="preserve"> 273-ФЗ "Об образовании в Российской Федерации"</w:t>
        </w:r>
      </w:hyperlink>
      <w:r w:rsidR="008C041A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DC6425" w:rsidRPr="00B24080" w:rsidRDefault="00DC6425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4080" w:rsidRDefault="00B24080" w:rsidP="00F40145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1134" w:hanging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4080">
        <w:rPr>
          <w:b/>
          <w:i/>
          <w:sz w:val="28"/>
          <w:szCs w:val="28"/>
          <w:lang w:val="ru-RU"/>
        </w:rPr>
        <w:t xml:space="preserve">Особенности ИУП для </w:t>
      </w:r>
      <w:proofErr w:type="gramStart"/>
      <w:r w:rsidRPr="00B24080">
        <w:rPr>
          <w:b/>
          <w:i/>
          <w:sz w:val="28"/>
          <w:szCs w:val="28"/>
          <w:lang w:val="ru-RU"/>
        </w:rPr>
        <w:t>обучающихся</w:t>
      </w:r>
      <w:proofErr w:type="gramEnd"/>
      <w:r w:rsidRPr="00B24080">
        <w:rPr>
          <w:b/>
          <w:i/>
          <w:sz w:val="28"/>
          <w:szCs w:val="28"/>
          <w:lang w:val="ru-RU"/>
        </w:rPr>
        <w:t xml:space="preserve"> с ОВЗ с задержкой психического развития</w:t>
      </w:r>
    </w:p>
    <w:p w:rsidR="00745CFB" w:rsidRDefault="00745CFB" w:rsidP="00F4014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A67B9" w:rsidRPr="006A67B9" w:rsidRDefault="00B24080" w:rsidP="00F40145">
      <w:pPr>
        <w:pStyle w:val="a7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A67B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ИУП </w:t>
      </w:r>
      <w:r w:rsidRPr="006A67B9">
        <w:rPr>
          <w:i/>
          <w:sz w:val="28"/>
          <w:szCs w:val="28"/>
          <w:lang w:val="ru-RU"/>
        </w:rPr>
        <w:t>для обучающихся с ОВЗ с задержкой психического развития</w:t>
      </w:r>
      <w:r w:rsidR="006A67B9">
        <w:rPr>
          <w:i/>
          <w:sz w:val="28"/>
          <w:szCs w:val="28"/>
          <w:lang w:val="ru-RU"/>
        </w:rPr>
        <w:t xml:space="preserve"> (далее по тексту – ИУП ОВЗ ЗПР)</w:t>
      </w:r>
      <w:r w:rsidRPr="006A67B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обеспечивает введение в действие и реализацию требований ФГОС НОО ОВЗ,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6A67B9" w:rsidRPr="006A67B9" w:rsidRDefault="006A67B9" w:rsidP="00F40145">
      <w:pPr>
        <w:pStyle w:val="a7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A67B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Адаптированная основная образовательная программа начального общего образования (далее - </w:t>
      </w:r>
      <w:r w:rsidR="00B24080" w:rsidRPr="006A67B9">
        <w:rPr>
          <w:rFonts w:ascii="Times New Roman" w:hAnsi="Times New Roman" w:cs="Times New Roman"/>
          <w:i/>
          <w:sz w:val="28"/>
          <w:szCs w:val="28"/>
          <w:lang w:val="ru-RU"/>
        </w:rPr>
        <w:t>АООП НОО</w:t>
      </w:r>
      <w:r w:rsidRPr="006A67B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B24080" w:rsidRPr="006A67B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может включать как один, так и несколько учебных планов.</w:t>
      </w:r>
    </w:p>
    <w:p w:rsidR="006A67B9" w:rsidRPr="006A67B9" w:rsidRDefault="00B24080" w:rsidP="00F40145">
      <w:pPr>
        <w:pStyle w:val="a7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A67B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Формы организации образовательного процесса, чередование учебной и внеурочной деятельности в рамках реализации АООП НОО определяет </w:t>
      </w:r>
      <w:r w:rsidR="006A67B9" w:rsidRPr="006A67B9">
        <w:rPr>
          <w:rFonts w:ascii="Times New Roman" w:hAnsi="Times New Roman" w:cs="Times New Roman"/>
          <w:i/>
          <w:sz w:val="28"/>
          <w:szCs w:val="28"/>
          <w:lang w:val="ru-RU"/>
        </w:rPr>
        <w:t>школа</w:t>
      </w:r>
      <w:r w:rsidRPr="006A67B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A67B9" w:rsidRDefault="006A67B9" w:rsidP="00F40145">
      <w:pPr>
        <w:pStyle w:val="a7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A67B9">
        <w:rPr>
          <w:rFonts w:ascii="Times New Roman" w:hAnsi="Times New Roman" w:cs="Times New Roman"/>
          <w:i/>
          <w:sz w:val="28"/>
          <w:szCs w:val="28"/>
          <w:lang w:val="ru-RU"/>
        </w:rPr>
        <w:t>ИУП ОВЗ ЗПР</w:t>
      </w:r>
      <w:r w:rsidR="00B24080" w:rsidRPr="006A67B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6A67B9" w:rsidRPr="00BF1AAC" w:rsidRDefault="00B24080" w:rsidP="00F40145">
      <w:pPr>
        <w:pStyle w:val="a7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F1AAC">
        <w:rPr>
          <w:rFonts w:ascii="Times New Roman" w:hAnsi="Times New Roman" w:cs="Times New Roman"/>
          <w:i/>
          <w:sz w:val="28"/>
          <w:szCs w:val="28"/>
          <w:lang w:val="ru-RU"/>
        </w:rPr>
        <w:t>Учебный план включает предметные области в зависимости от вариантов АООП НОО</w:t>
      </w:r>
      <w:r w:rsidR="00D641BB" w:rsidRPr="00BF1A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согласно </w:t>
      </w:r>
      <w:r w:rsidRPr="00BF1AAC">
        <w:rPr>
          <w:rFonts w:ascii="Times New Roman" w:hAnsi="Times New Roman" w:cs="Times New Roman"/>
          <w:i/>
          <w:sz w:val="28"/>
          <w:szCs w:val="28"/>
          <w:lang w:val="ru-RU"/>
        </w:rPr>
        <w:t>приложени</w:t>
      </w:r>
      <w:r w:rsidR="00D641BB" w:rsidRPr="00BF1AAC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Pr="00BF1A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A67B9" w:rsidRPr="00BF1AAC">
        <w:rPr>
          <w:rFonts w:ascii="Times New Roman" w:hAnsi="Times New Roman" w:cs="Times New Roman"/>
          <w:i/>
          <w:sz w:val="28"/>
          <w:szCs w:val="28"/>
          <w:lang w:val="ru-RU"/>
        </w:rPr>
        <w:t>№</w:t>
      </w:r>
      <w:r w:rsidRPr="00BF1A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641BB" w:rsidRPr="00BF1AAC">
        <w:rPr>
          <w:rFonts w:ascii="Times New Roman" w:hAnsi="Times New Roman" w:cs="Times New Roman"/>
          <w:i/>
          <w:sz w:val="28"/>
          <w:szCs w:val="28"/>
          <w:lang w:val="ru-RU"/>
        </w:rPr>
        <w:t>7</w:t>
      </w:r>
      <w:r w:rsidRPr="00BF1A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 </w:t>
      </w:r>
      <w:r w:rsidR="006A67B9" w:rsidRPr="00BF1AAC">
        <w:rPr>
          <w:rFonts w:ascii="Times New Roman" w:hAnsi="Times New Roman" w:cs="Times New Roman"/>
          <w:i/>
          <w:sz w:val="28"/>
          <w:szCs w:val="28"/>
          <w:lang w:val="ru-RU"/>
        </w:rPr>
        <w:t>ФГОС НОО ОВЗ</w:t>
      </w:r>
      <w:r w:rsidRPr="00BF1AAC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929B6" w:rsidRPr="00BF1AAC" w:rsidRDefault="008929B6" w:rsidP="00F40145">
      <w:pPr>
        <w:pStyle w:val="a7"/>
        <w:widowControl w:val="0"/>
        <w:numPr>
          <w:ilvl w:val="2"/>
          <w:numId w:val="6"/>
        </w:numPr>
        <w:tabs>
          <w:tab w:val="left" w:pos="1560"/>
        </w:tabs>
        <w:autoSpaceDE w:val="0"/>
        <w:autoSpaceDN w:val="0"/>
        <w:adjustRightInd w:val="0"/>
        <w:spacing w:before="0" w:beforeAutospacing="0" w:after="0" w:afterAutospacing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F1A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Вариант 7.1 АООП НОО предполагает, что в ИУП ОВЗ ЗПР </w:t>
      </w:r>
      <w:r w:rsidR="00AF66E4" w:rsidRPr="00BF1A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включает обязательные предметные области и коррекционно-развивающую область. При этом </w:t>
      </w:r>
      <w:r w:rsidRPr="00BF1A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обязательные предметные области </w:t>
      </w:r>
      <w:r w:rsidR="00AF66E4" w:rsidRPr="00BF1A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ИУП ОВЗ ЗПР </w:t>
      </w:r>
      <w:r w:rsidRPr="00BF1A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основные задачи реализации содержания предметных областей соответствуют </w:t>
      </w:r>
      <w:hyperlink r:id="rId13" w:anchor="l6" w:history="1">
        <w:r w:rsidRPr="00BF1AAC">
          <w:rPr>
            <w:rFonts w:ascii="Times New Roman" w:hAnsi="Times New Roman" w:cs="Times New Roman"/>
            <w:i/>
            <w:sz w:val="28"/>
            <w:szCs w:val="28"/>
            <w:u w:val="single"/>
            <w:lang w:val="ru-RU"/>
          </w:rPr>
          <w:t>ФГОС НОО</w:t>
        </w:r>
      </w:hyperlink>
      <w:r w:rsidRPr="00BF1A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(см. п. 3.5. настоящего Положения).</w:t>
      </w:r>
    </w:p>
    <w:p w:rsidR="00F63116" w:rsidRDefault="00F63116" w:rsidP="00F40145">
      <w:pPr>
        <w:pStyle w:val="a7"/>
        <w:widowControl w:val="0"/>
        <w:numPr>
          <w:ilvl w:val="2"/>
          <w:numId w:val="6"/>
        </w:numPr>
        <w:tabs>
          <w:tab w:val="left" w:pos="1701"/>
        </w:tabs>
        <w:autoSpaceDE w:val="0"/>
        <w:autoSpaceDN w:val="0"/>
        <w:adjustRightInd w:val="0"/>
        <w:spacing w:before="0" w:beforeAutospacing="0" w:after="0" w:afterAutospacing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F1AAC">
        <w:rPr>
          <w:rFonts w:ascii="Times New Roman" w:hAnsi="Times New Roman" w:cs="Times New Roman"/>
          <w:i/>
          <w:sz w:val="28"/>
          <w:szCs w:val="28"/>
          <w:lang w:val="ru-RU"/>
        </w:rPr>
        <w:t>Вариант 7.2 АООП НОО предполагает, что в ИУП ОВЗ ЗПР также включает обязательные предметные области и коррекционно-развивающую область</w:t>
      </w:r>
      <w:r w:rsidR="00B75C84" w:rsidRPr="00BF1AA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(см. Приложение 1 к настоящему Положению).</w:t>
      </w:r>
    </w:p>
    <w:p w:rsidR="00BF1AAC" w:rsidRPr="00BF1AAC" w:rsidRDefault="00BF1AAC" w:rsidP="00F40145">
      <w:pPr>
        <w:pStyle w:val="a7"/>
        <w:widowControl w:val="0"/>
        <w:tabs>
          <w:tab w:val="left" w:pos="1701"/>
        </w:tabs>
        <w:autoSpaceDE w:val="0"/>
        <w:autoSpaceDN w:val="0"/>
        <w:adjustRightInd w:val="0"/>
        <w:spacing w:before="0" w:beforeAutospacing="0" w:after="0" w:afterAutospacing="0"/>
        <w:ind w:left="113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A67B9" w:rsidRDefault="00B24080" w:rsidP="00F40145">
      <w:pPr>
        <w:pStyle w:val="a7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A67B9">
        <w:rPr>
          <w:rFonts w:ascii="Times New Roman" w:hAnsi="Times New Roman" w:cs="Times New Roman"/>
          <w:i/>
          <w:sz w:val="28"/>
          <w:szCs w:val="28"/>
          <w:lang w:val="ru-RU"/>
        </w:rPr>
        <w:t>Количество учебных занятий по предметным областям за 4 учебных года не может составлять более 3 039 часов, за 5 учебных лет - более 3 821 часа, за 6 учебных лет - более 4 603 часов.</w:t>
      </w:r>
    </w:p>
    <w:p w:rsidR="006A67B9" w:rsidRPr="00B75C84" w:rsidRDefault="00B24080" w:rsidP="00F40145">
      <w:pPr>
        <w:pStyle w:val="a7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Обязательным элементом структуры </w:t>
      </w:r>
      <w:r w:rsidR="006A67B9" w:rsidRPr="00B75C84">
        <w:rPr>
          <w:rFonts w:ascii="Times New Roman" w:hAnsi="Times New Roman" w:cs="Times New Roman"/>
          <w:i/>
          <w:sz w:val="28"/>
          <w:szCs w:val="28"/>
          <w:lang w:val="ru-RU"/>
        </w:rPr>
        <w:t>ИУП ОВЗ ЗПР</w:t>
      </w:r>
      <w:r w:rsidRPr="00B75C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является "Коррекционно-развивающая область", реализующаяся через содержание коррекционных курсов</w:t>
      </w:r>
      <w:r w:rsidR="00D641BB" w:rsidRPr="00B75C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согласно приложению № 7 к ФГОС НОО ОВЗ</w:t>
      </w:r>
      <w:r w:rsidR="00B75C84" w:rsidRPr="00B75C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(см. Приложение 2 к настоящему Положению)</w:t>
      </w:r>
      <w:r w:rsidR="00D641BB" w:rsidRPr="00B75C8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A67B9" w:rsidRPr="006A67B9" w:rsidRDefault="00B24080" w:rsidP="00F40145">
      <w:pPr>
        <w:pStyle w:val="a7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целях обеспечения индивидуальных потребностей обучающихся с ОВЗ часть Учебного </w:t>
      </w:r>
      <w:r w:rsidRPr="006A67B9">
        <w:rPr>
          <w:rFonts w:ascii="Times New Roman" w:hAnsi="Times New Roman" w:cs="Times New Roman"/>
          <w:i/>
          <w:sz w:val="28"/>
          <w:szCs w:val="28"/>
          <w:lang w:val="ru-RU"/>
        </w:rPr>
        <w:t>плана, формируемая участниками образовательных отношений, предусматривает:</w:t>
      </w:r>
    </w:p>
    <w:p w:rsidR="006A67B9" w:rsidRPr="006A67B9" w:rsidRDefault="00B24080" w:rsidP="00F40145">
      <w:pPr>
        <w:pStyle w:val="a7"/>
        <w:widowControl w:val="0"/>
        <w:numPr>
          <w:ilvl w:val="2"/>
          <w:numId w:val="6"/>
        </w:numPr>
        <w:tabs>
          <w:tab w:val="left" w:pos="1985"/>
        </w:tabs>
        <w:autoSpaceDE w:val="0"/>
        <w:autoSpaceDN w:val="0"/>
        <w:adjustRightInd w:val="0"/>
        <w:spacing w:before="0" w:beforeAutospacing="0" w:after="0" w:afterAutospacing="0"/>
        <w:ind w:left="1985" w:hanging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A67B9">
        <w:rPr>
          <w:rFonts w:ascii="Times New Roman" w:hAnsi="Times New Roman" w:cs="Times New Roman"/>
          <w:i/>
          <w:sz w:val="28"/>
          <w:szCs w:val="28"/>
          <w:lang w:val="ru-RU"/>
        </w:rPr>
        <w:t>учебные занятия для углубленного изучения отдельных обязательных учебных предметов;</w:t>
      </w:r>
    </w:p>
    <w:p w:rsidR="006A67B9" w:rsidRPr="006A67B9" w:rsidRDefault="00B24080" w:rsidP="00F40145">
      <w:pPr>
        <w:pStyle w:val="a7"/>
        <w:widowControl w:val="0"/>
        <w:numPr>
          <w:ilvl w:val="2"/>
          <w:numId w:val="6"/>
        </w:numPr>
        <w:tabs>
          <w:tab w:val="left" w:pos="1985"/>
        </w:tabs>
        <w:autoSpaceDE w:val="0"/>
        <w:autoSpaceDN w:val="0"/>
        <w:adjustRightInd w:val="0"/>
        <w:spacing w:before="0" w:beforeAutospacing="0" w:after="0" w:afterAutospacing="0"/>
        <w:ind w:left="1985" w:hanging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A67B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учебные занятия, обеспечивающие различные интересы </w:t>
      </w:r>
      <w:proofErr w:type="gramStart"/>
      <w:r w:rsidRPr="006A67B9">
        <w:rPr>
          <w:rFonts w:ascii="Times New Roman" w:hAnsi="Times New Roman" w:cs="Times New Roman"/>
          <w:i/>
          <w:sz w:val="28"/>
          <w:szCs w:val="28"/>
          <w:lang w:val="ru-RU"/>
        </w:rPr>
        <w:t>обучающихся</w:t>
      </w:r>
      <w:proofErr w:type="gramEnd"/>
      <w:r w:rsidRPr="006A67B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 ОВЗ, в том числе этнокультурные;</w:t>
      </w:r>
    </w:p>
    <w:p w:rsidR="006A67B9" w:rsidRPr="006A67B9" w:rsidRDefault="00B24080" w:rsidP="00F40145">
      <w:pPr>
        <w:pStyle w:val="a7"/>
        <w:widowControl w:val="0"/>
        <w:numPr>
          <w:ilvl w:val="2"/>
          <w:numId w:val="6"/>
        </w:numPr>
        <w:tabs>
          <w:tab w:val="left" w:pos="1985"/>
        </w:tabs>
        <w:autoSpaceDE w:val="0"/>
        <w:autoSpaceDN w:val="0"/>
        <w:adjustRightInd w:val="0"/>
        <w:spacing w:before="0" w:beforeAutospacing="0" w:after="0" w:afterAutospacing="0"/>
        <w:ind w:left="1985" w:hanging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A67B9">
        <w:rPr>
          <w:rFonts w:ascii="Times New Roman" w:hAnsi="Times New Roman" w:cs="Times New Roman"/>
          <w:i/>
          <w:sz w:val="28"/>
          <w:szCs w:val="28"/>
          <w:lang w:val="ru-RU"/>
        </w:rPr>
        <w:t>увеличение учебных часов, отводимых на изучение отдельных учебных предметов обязательной части;</w:t>
      </w:r>
    </w:p>
    <w:p w:rsidR="006A67B9" w:rsidRPr="006A67B9" w:rsidRDefault="00B24080" w:rsidP="00F40145">
      <w:pPr>
        <w:pStyle w:val="a7"/>
        <w:widowControl w:val="0"/>
        <w:numPr>
          <w:ilvl w:val="2"/>
          <w:numId w:val="6"/>
        </w:numPr>
        <w:tabs>
          <w:tab w:val="left" w:pos="1985"/>
        </w:tabs>
        <w:autoSpaceDE w:val="0"/>
        <w:autoSpaceDN w:val="0"/>
        <w:adjustRightInd w:val="0"/>
        <w:spacing w:before="0" w:beforeAutospacing="0" w:after="0" w:afterAutospacing="0"/>
        <w:ind w:left="1985" w:hanging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A67B9">
        <w:rPr>
          <w:rFonts w:ascii="Times New Roman" w:hAnsi="Times New Roman" w:cs="Times New Roman"/>
          <w:i/>
          <w:sz w:val="28"/>
          <w:szCs w:val="28"/>
          <w:lang w:val="ru-RU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6A67B9" w:rsidRPr="006870C3" w:rsidRDefault="00B24080" w:rsidP="00F40145">
      <w:pPr>
        <w:pStyle w:val="a7"/>
        <w:widowControl w:val="0"/>
        <w:numPr>
          <w:ilvl w:val="2"/>
          <w:numId w:val="6"/>
        </w:numPr>
        <w:tabs>
          <w:tab w:val="left" w:pos="1985"/>
        </w:tabs>
        <w:autoSpaceDE w:val="0"/>
        <w:autoSpaceDN w:val="0"/>
        <w:adjustRightInd w:val="0"/>
        <w:spacing w:before="0" w:beforeAutospacing="0" w:after="0" w:afterAutospacing="0"/>
        <w:ind w:left="1985" w:hanging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A67B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введение учебных курсов для факультативного изучения </w:t>
      </w:r>
      <w:r w:rsidRPr="006870C3">
        <w:rPr>
          <w:rFonts w:ascii="Times New Roman" w:hAnsi="Times New Roman" w:cs="Times New Roman"/>
          <w:i/>
          <w:sz w:val="28"/>
          <w:szCs w:val="28"/>
          <w:lang w:val="ru-RU"/>
        </w:rPr>
        <w:t>отдельных учебных предметов.</w:t>
      </w:r>
    </w:p>
    <w:p w:rsidR="00030B52" w:rsidRPr="006870C3" w:rsidRDefault="00B24080" w:rsidP="00F40145">
      <w:pPr>
        <w:pStyle w:val="a7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870C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Часть </w:t>
      </w:r>
      <w:r w:rsidR="006A67B9" w:rsidRPr="006870C3">
        <w:rPr>
          <w:rFonts w:ascii="Times New Roman" w:hAnsi="Times New Roman" w:cs="Times New Roman"/>
          <w:i/>
          <w:sz w:val="28"/>
          <w:szCs w:val="28"/>
          <w:lang w:val="ru-RU"/>
        </w:rPr>
        <w:t>ИУП ОВЗ ЗПР</w:t>
      </w:r>
      <w:r w:rsidRPr="006870C3">
        <w:rPr>
          <w:rFonts w:ascii="Times New Roman" w:hAnsi="Times New Roman" w:cs="Times New Roman"/>
          <w:i/>
          <w:sz w:val="28"/>
          <w:szCs w:val="28"/>
          <w:lang w:val="ru-RU"/>
        </w:rPr>
        <w:t>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</w:t>
      </w:r>
      <w:r w:rsidR="00030B52" w:rsidRPr="006870C3">
        <w:rPr>
          <w:rFonts w:ascii="Times New Roman" w:hAnsi="Times New Roman" w:cs="Times New Roman"/>
          <w:i/>
          <w:sz w:val="28"/>
          <w:szCs w:val="28"/>
          <w:lang w:val="ru-RU"/>
        </w:rPr>
        <w:t>сть (не менее 5 часов в неделю, см. Приложение 2 к настоящему Положению)</w:t>
      </w:r>
      <w:r w:rsidRPr="006870C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030B52" w:rsidRPr="006870C3" w:rsidRDefault="00030B52" w:rsidP="00F40145">
      <w:pPr>
        <w:pStyle w:val="a7"/>
        <w:widowControl w:val="0"/>
        <w:numPr>
          <w:ilvl w:val="2"/>
          <w:numId w:val="6"/>
        </w:numPr>
        <w:tabs>
          <w:tab w:val="left" w:pos="1701"/>
        </w:tabs>
        <w:autoSpaceDE w:val="0"/>
        <w:autoSpaceDN w:val="0"/>
        <w:adjustRightInd w:val="0"/>
        <w:spacing w:before="0" w:beforeAutospacing="0" w:after="0" w:afterAutospacing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870C3">
        <w:rPr>
          <w:rFonts w:ascii="Times New Roman" w:hAnsi="Times New Roman" w:cs="Times New Roman"/>
          <w:i/>
          <w:sz w:val="28"/>
          <w:szCs w:val="28"/>
          <w:lang w:val="ru-RU"/>
        </w:rPr>
        <w:t>При организации внеурочной деятельности обучающихся школой используются возможности дополнительного образования детей – кружков и секций школы.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030B52" w:rsidRPr="006870C3" w:rsidRDefault="00030B52" w:rsidP="00F40145">
      <w:pPr>
        <w:pStyle w:val="a7"/>
        <w:widowControl w:val="0"/>
        <w:numPr>
          <w:ilvl w:val="2"/>
          <w:numId w:val="6"/>
        </w:numPr>
        <w:tabs>
          <w:tab w:val="left" w:pos="1701"/>
        </w:tabs>
        <w:autoSpaceDE w:val="0"/>
        <w:autoSpaceDN w:val="0"/>
        <w:adjustRightInd w:val="0"/>
        <w:spacing w:before="0" w:beforeAutospacing="0" w:after="0" w:afterAutospacing="0"/>
        <w:ind w:left="567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870C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Содержание внеурочной деятельности осуществляется по направлениям: духовно-нравственное, </w:t>
      </w:r>
      <w:proofErr w:type="spellStart"/>
      <w:r w:rsidRPr="006870C3">
        <w:rPr>
          <w:rFonts w:ascii="Times New Roman" w:hAnsi="Times New Roman" w:cs="Times New Roman"/>
          <w:i/>
          <w:sz w:val="28"/>
          <w:szCs w:val="28"/>
          <w:lang w:val="ru-RU"/>
        </w:rPr>
        <w:t>общеинтеллектуальное</w:t>
      </w:r>
      <w:proofErr w:type="spellEnd"/>
      <w:r w:rsidRPr="006870C3">
        <w:rPr>
          <w:rFonts w:ascii="Times New Roman" w:hAnsi="Times New Roman" w:cs="Times New Roman"/>
          <w:i/>
          <w:sz w:val="28"/>
          <w:szCs w:val="28"/>
          <w:lang w:val="ru-RU"/>
        </w:rPr>
        <w:t>, спортивно-оздоровительное, социальное, общекультурное.</w:t>
      </w:r>
    </w:p>
    <w:p w:rsidR="00030B52" w:rsidRPr="006870C3" w:rsidRDefault="00030B52" w:rsidP="00F40145">
      <w:pPr>
        <w:pStyle w:val="a7"/>
        <w:widowControl w:val="0"/>
        <w:numPr>
          <w:ilvl w:val="2"/>
          <w:numId w:val="6"/>
        </w:numPr>
        <w:tabs>
          <w:tab w:val="left" w:pos="1701"/>
        </w:tabs>
        <w:autoSpaceDE w:val="0"/>
        <w:autoSpaceDN w:val="0"/>
        <w:adjustRightInd w:val="0"/>
        <w:spacing w:before="0" w:beforeAutospacing="0" w:after="0" w:afterAutospacing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0C3">
        <w:rPr>
          <w:rFonts w:ascii="Times New Roman" w:hAnsi="Times New Roman" w:cs="Times New Roman"/>
          <w:sz w:val="28"/>
          <w:szCs w:val="28"/>
          <w:lang w:val="ru-RU"/>
        </w:rPr>
        <w:t>Для детей, обучающихся по ИУП ОВЗ ЗПР в соответствии с вариантом 7.1 АООП НОО время, отводимое на внеурочную деятельность, составляет за четыре года обучения до 1350 часов.</w:t>
      </w:r>
    </w:p>
    <w:p w:rsidR="00030B52" w:rsidRPr="009E0AF9" w:rsidRDefault="00030B52" w:rsidP="00F40145">
      <w:pPr>
        <w:pStyle w:val="a7"/>
        <w:widowControl w:val="0"/>
        <w:numPr>
          <w:ilvl w:val="2"/>
          <w:numId w:val="6"/>
        </w:numPr>
        <w:tabs>
          <w:tab w:val="left" w:pos="1701"/>
        </w:tabs>
        <w:autoSpaceDE w:val="0"/>
        <w:autoSpaceDN w:val="0"/>
        <w:adjustRightInd w:val="0"/>
        <w:spacing w:before="0" w:beforeAutospacing="0" w:after="0" w:afterAutospacing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0C3">
        <w:rPr>
          <w:rFonts w:ascii="Times New Roman" w:hAnsi="Times New Roman" w:cs="Times New Roman"/>
          <w:sz w:val="28"/>
          <w:szCs w:val="28"/>
          <w:lang w:val="ru-RU"/>
        </w:rPr>
        <w:t xml:space="preserve">Для детей, обучающихся по ИУП ОВЗ ЗПР в соответствии с вариантом 7.2 АООП НОО время, </w:t>
      </w:r>
      <w:r w:rsidRPr="006870C3">
        <w:rPr>
          <w:rFonts w:ascii="Times New Roman" w:hAnsi="Times New Roman" w:cs="Times New Roman"/>
          <w:i/>
          <w:sz w:val="28"/>
          <w:szCs w:val="28"/>
          <w:lang w:val="ru-RU"/>
        </w:rPr>
        <w:t>отводимое на внеурочную деятельность (с учетом часов, отводимых на коррекционно-</w:t>
      </w:r>
      <w:r w:rsidRPr="009E0AF9">
        <w:rPr>
          <w:rFonts w:ascii="Times New Roman" w:hAnsi="Times New Roman" w:cs="Times New Roman"/>
          <w:i/>
          <w:sz w:val="28"/>
          <w:szCs w:val="28"/>
          <w:lang w:val="ru-RU"/>
        </w:rPr>
        <w:t>развивающую область), составляет не менее 1680 часов.</w:t>
      </w:r>
    </w:p>
    <w:p w:rsidR="0029756A" w:rsidRPr="009E0AF9" w:rsidRDefault="0029756A" w:rsidP="00F40145">
      <w:pPr>
        <w:pStyle w:val="a7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0AF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proofErr w:type="gramStart"/>
      <w:r w:rsidRPr="009E0AF9">
        <w:rPr>
          <w:rFonts w:ascii="Times New Roman" w:hAnsi="Times New Roman" w:cs="Times New Roman"/>
          <w:i/>
          <w:sz w:val="28"/>
          <w:szCs w:val="28"/>
          <w:lang w:val="ru-RU"/>
        </w:rPr>
        <w:t>формировании</w:t>
      </w:r>
      <w:proofErr w:type="gramEnd"/>
      <w:r w:rsidRPr="009E0AF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ИУП ОВЗ ЗПР уровня основного общего образования следует руководствоваться разделом 4 настоящего Положения.</w:t>
      </w:r>
    </w:p>
    <w:p w:rsidR="00B24080" w:rsidRDefault="00B24080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B9468B" w:rsidRDefault="00B9468B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B9468B" w:rsidRPr="00B24080" w:rsidRDefault="00B9468B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7C5BFA" w:rsidRPr="001661BD" w:rsidRDefault="006532B1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</w:pPr>
      <w:r w:rsidRPr="001661BD">
        <w:rPr>
          <w:b/>
          <w:i/>
          <w:sz w:val="28"/>
          <w:szCs w:val="28"/>
          <w:lang w:val="ru-RU"/>
        </w:rPr>
        <w:t xml:space="preserve">7. Особенности ИУП для детей с ОВЗ с умственной отсталостью </w:t>
      </w:r>
      <w:r w:rsidR="00F527C2">
        <w:rPr>
          <w:b/>
          <w:i/>
          <w:sz w:val="28"/>
          <w:szCs w:val="28"/>
          <w:lang w:val="ru-RU"/>
        </w:rPr>
        <w:t>(</w:t>
      </w:r>
      <w:r w:rsidRPr="001661BD">
        <w:rPr>
          <w:b/>
          <w:i/>
          <w:sz w:val="28"/>
          <w:szCs w:val="28"/>
          <w:lang w:val="ru-RU"/>
        </w:rPr>
        <w:t>интеллектуальными нарушениями)</w:t>
      </w:r>
    </w:p>
    <w:p w:rsidR="007C5BFA" w:rsidRDefault="007C5BFA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1350ED" w:rsidRPr="001350ED" w:rsidRDefault="001350ED" w:rsidP="00F40145">
      <w:pPr>
        <w:pStyle w:val="a7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/>
          <w:sz w:val="28"/>
          <w:szCs w:val="28"/>
          <w:lang w:val="ru-RU"/>
        </w:rPr>
      </w:pPr>
      <w:proofErr w:type="gramStart"/>
      <w:r w:rsidRPr="001350ED">
        <w:rPr>
          <w:i/>
          <w:sz w:val="28"/>
          <w:szCs w:val="28"/>
          <w:lang w:val="ru-RU"/>
        </w:rPr>
        <w:t xml:space="preserve">ИУП </w:t>
      </w:r>
      <w:r w:rsidRPr="001350ED">
        <w:rPr>
          <w:rStyle w:val="a8"/>
          <w:bCs/>
          <w:i/>
          <w:color w:val="auto"/>
          <w:sz w:val="28"/>
          <w:szCs w:val="28"/>
          <w:lang w:val="ru-RU"/>
        </w:rPr>
        <w:t>обучающихся с умственной отсталостью (интеллектуальными нарушениями)</w:t>
      </w:r>
      <w:r w:rsidRPr="001350ED">
        <w:rPr>
          <w:i/>
          <w:sz w:val="28"/>
          <w:szCs w:val="28"/>
          <w:lang w:val="ru-RU"/>
        </w:rPr>
        <w:t xml:space="preserve"> (далее по тексту – ИУП УО) обеспечивает введение в действие и реализацию требований ФГОС УО, определяет общий объем нагрузки и максимальный объем аудиторной нагрузки обучающихся </w:t>
      </w:r>
      <w:r w:rsidRPr="001350ED">
        <w:rPr>
          <w:rStyle w:val="a8"/>
          <w:bCs/>
          <w:i/>
          <w:color w:val="auto"/>
          <w:sz w:val="28"/>
          <w:szCs w:val="28"/>
          <w:lang w:val="ru-RU"/>
        </w:rPr>
        <w:t xml:space="preserve">с умственной отсталостью (интеллектуальными нарушениями) (далее - </w:t>
      </w:r>
      <w:r w:rsidRPr="001350ED">
        <w:rPr>
          <w:i/>
          <w:sz w:val="28"/>
          <w:szCs w:val="28"/>
          <w:lang w:val="ru-RU"/>
        </w:rPr>
        <w:t>обучающихся</w:t>
      </w:r>
      <w:r w:rsidRPr="001350ED">
        <w:rPr>
          <w:rStyle w:val="a8"/>
          <w:bCs/>
          <w:i/>
          <w:color w:val="auto"/>
          <w:sz w:val="28"/>
          <w:szCs w:val="28"/>
          <w:lang w:val="ru-RU"/>
        </w:rPr>
        <w:t xml:space="preserve"> с УО (ИН))</w:t>
      </w:r>
      <w:r w:rsidRPr="001350ED">
        <w:rPr>
          <w:i/>
          <w:sz w:val="28"/>
          <w:szCs w:val="28"/>
          <w:lang w:val="ru-RU"/>
        </w:rPr>
        <w:t>, состав и структуру обязательных предметных и коррекционно-развивающих областей по классам (годам обучения).</w:t>
      </w:r>
      <w:proofErr w:type="gramEnd"/>
    </w:p>
    <w:p w:rsidR="001350ED" w:rsidRDefault="001350ED" w:rsidP="00F40145">
      <w:pPr>
        <w:pStyle w:val="a7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/>
          <w:sz w:val="28"/>
          <w:szCs w:val="28"/>
          <w:lang w:val="ru-RU"/>
        </w:rPr>
      </w:pPr>
      <w:r w:rsidRPr="001350ED">
        <w:rPr>
          <w:i/>
          <w:sz w:val="28"/>
          <w:szCs w:val="28"/>
          <w:lang w:val="ru-RU"/>
        </w:rPr>
        <w:t>АООП обучающихся с УО (ИН) может включать как один, так и несколько учебных планов.</w:t>
      </w:r>
    </w:p>
    <w:p w:rsidR="001350ED" w:rsidRPr="001350ED" w:rsidRDefault="001350ED" w:rsidP="00F40145">
      <w:pPr>
        <w:pStyle w:val="a7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/>
          <w:sz w:val="28"/>
          <w:szCs w:val="28"/>
          <w:lang w:val="ru-RU"/>
        </w:rPr>
      </w:pPr>
      <w:r w:rsidRPr="001350ED">
        <w:rPr>
          <w:i/>
          <w:sz w:val="28"/>
          <w:szCs w:val="28"/>
          <w:lang w:val="ru-RU"/>
        </w:rPr>
        <w:t>Формы организации образовательного процесса, чередование учебной и внеурочной деятельности в рамках реализации АООП определяет школа.</w:t>
      </w:r>
    </w:p>
    <w:p w:rsidR="001350ED" w:rsidRPr="00B9468B" w:rsidRDefault="001350ED" w:rsidP="00F40145">
      <w:pPr>
        <w:pStyle w:val="a7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/>
          <w:sz w:val="28"/>
          <w:szCs w:val="28"/>
          <w:lang w:val="ru-RU"/>
        </w:rPr>
      </w:pPr>
      <w:proofErr w:type="spellStart"/>
      <w:r w:rsidRPr="001350ED">
        <w:rPr>
          <w:i/>
          <w:sz w:val="28"/>
          <w:szCs w:val="28"/>
          <w:lang w:val="ru-RU"/>
        </w:rPr>
        <w:t>ИУПы</w:t>
      </w:r>
      <w:proofErr w:type="spellEnd"/>
      <w:r w:rsidRPr="001350ED">
        <w:rPr>
          <w:i/>
          <w:sz w:val="28"/>
          <w:szCs w:val="28"/>
          <w:lang w:val="ru-RU"/>
        </w:rPr>
        <w:t xml:space="preserve"> УО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</w:t>
      </w:r>
      <w:r w:rsidRPr="00B9468B">
        <w:rPr>
          <w:i/>
          <w:sz w:val="28"/>
          <w:szCs w:val="28"/>
          <w:lang w:val="ru-RU"/>
        </w:rPr>
        <w:t>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1350ED" w:rsidRPr="00B9468B" w:rsidRDefault="001350ED" w:rsidP="00F40145">
      <w:pPr>
        <w:pStyle w:val="a7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/>
          <w:sz w:val="28"/>
          <w:szCs w:val="28"/>
          <w:lang w:val="ru-RU"/>
        </w:rPr>
      </w:pPr>
      <w:r w:rsidRPr="00B9468B">
        <w:rPr>
          <w:i/>
          <w:sz w:val="28"/>
          <w:szCs w:val="28"/>
          <w:lang w:val="ru-RU"/>
        </w:rPr>
        <w:t>ИУП УО включает предметные области в зависимости от варианта АООП (в соответствии с приложением</w:t>
      </w:r>
      <w:r w:rsidR="00B9468B" w:rsidRPr="00B9468B">
        <w:rPr>
          <w:i/>
          <w:sz w:val="28"/>
          <w:szCs w:val="28"/>
          <w:lang w:val="ru-RU"/>
        </w:rPr>
        <w:t xml:space="preserve"> 3 </w:t>
      </w:r>
      <w:r w:rsidRPr="00B9468B">
        <w:rPr>
          <w:i/>
          <w:sz w:val="28"/>
          <w:szCs w:val="28"/>
          <w:lang w:val="ru-RU"/>
        </w:rPr>
        <w:t xml:space="preserve"> к настоящему </w:t>
      </w:r>
      <w:r w:rsidR="00B9468B" w:rsidRPr="00B9468B">
        <w:rPr>
          <w:i/>
          <w:sz w:val="28"/>
          <w:szCs w:val="28"/>
          <w:lang w:val="ru-RU"/>
        </w:rPr>
        <w:t>Положению</w:t>
      </w:r>
      <w:r w:rsidRPr="00B9468B">
        <w:rPr>
          <w:i/>
          <w:sz w:val="28"/>
          <w:szCs w:val="28"/>
          <w:lang w:val="ru-RU"/>
        </w:rPr>
        <w:t>).</w:t>
      </w:r>
    </w:p>
    <w:p w:rsidR="001350ED" w:rsidRDefault="001350ED" w:rsidP="00F40145">
      <w:pPr>
        <w:pStyle w:val="a7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/>
          <w:sz w:val="28"/>
          <w:szCs w:val="28"/>
          <w:lang w:val="ru-RU"/>
        </w:rPr>
      </w:pPr>
      <w:r w:rsidRPr="00B9468B">
        <w:rPr>
          <w:i/>
          <w:sz w:val="28"/>
          <w:szCs w:val="28"/>
          <w:lang w:val="ru-RU"/>
        </w:rPr>
        <w:t xml:space="preserve">Количество учебных занятий </w:t>
      </w:r>
      <w:r w:rsidRPr="001350ED">
        <w:rPr>
          <w:i/>
          <w:sz w:val="28"/>
          <w:szCs w:val="28"/>
          <w:lang w:val="ru-RU"/>
        </w:rPr>
        <w:t xml:space="preserve">по предметным областям для обучающихся с </w:t>
      </w:r>
      <w:proofErr w:type="gramStart"/>
      <w:r w:rsidRPr="001350ED">
        <w:rPr>
          <w:i/>
          <w:sz w:val="28"/>
          <w:szCs w:val="28"/>
          <w:lang w:val="ru-RU"/>
        </w:rPr>
        <w:t>легкой</w:t>
      </w:r>
      <w:proofErr w:type="gramEnd"/>
      <w:r w:rsidRPr="001350ED">
        <w:rPr>
          <w:i/>
          <w:sz w:val="28"/>
          <w:szCs w:val="28"/>
          <w:lang w:val="ru-RU"/>
        </w:rPr>
        <w:t xml:space="preserve"> УО (ИН) за 9 учебных лет составляет не более 8 377 часов, за 12 учебных лет - не более 11</w:t>
      </w:r>
      <w:r w:rsidRPr="001350ED">
        <w:rPr>
          <w:i/>
          <w:sz w:val="28"/>
          <w:szCs w:val="28"/>
        </w:rPr>
        <w:t> </w:t>
      </w:r>
      <w:r w:rsidRPr="001350ED">
        <w:rPr>
          <w:i/>
          <w:sz w:val="28"/>
          <w:szCs w:val="28"/>
          <w:lang w:val="ru-RU"/>
        </w:rPr>
        <w:t>845 часов, за 13 учебных лет - не более 12</w:t>
      </w:r>
      <w:r>
        <w:rPr>
          <w:i/>
          <w:sz w:val="28"/>
          <w:szCs w:val="28"/>
          <w:lang w:val="ru-RU"/>
        </w:rPr>
        <w:t xml:space="preserve"> </w:t>
      </w:r>
      <w:r w:rsidRPr="001350ED">
        <w:rPr>
          <w:i/>
          <w:sz w:val="28"/>
          <w:szCs w:val="28"/>
          <w:lang w:val="ru-RU"/>
        </w:rPr>
        <w:t>538 часов.</w:t>
      </w:r>
    </w:p>
    <w:p w:rsidR="001350ED" w:rsidRPr="00B9468B" w:rsidRDefault="001350ED" w:rsidP="00F40145">
      <w:pPr>
        <w:pStyle w:val="a7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/>
          <w:sz w:val="28"/>
          <w:szCs w:val="28"/>
          <w:lang w:val="ru-RU"/>
        </w:rPr>
      </w:pPr>
      <w:proofErr w:type="gramStart"/>
      <w:r w:rsidRPr="001350ED">
        <w:rPr>
          <w:i/>
          <w:sz w:val="28"/>
          <w:szCs w:val="28"/>
          <w:lang w:val="ru-RU"/>
        </w:rPr>
        <w:t xml:space="preserve">Количество учебных занятий для обучающихся с умеренной, тяжелой, глубокой умственной отсталостью; тяжелыми и множественными </w:t>
      </w:r>
      <w:r w:rsidRPr="00B9468B">
        <w:rPr>
          <w:i/>
          <w:sz w:val="28"/>
          <w:szCs w:val="28"/>
          <w:lang w:val="ru-RU"/>
        </w:rPr>
        <w:t>нарушениями развития за 12 учебных лет составляет не более 13 646 часов, включая коррекционные курсы, за 13 учебных лет - не более 14</w:t>
      </w:r>
      <w:r w:rsidR="00B9468B">
        <w:rPr>
          <w:i/>
          <w:sz w:val="28"/>
          <w:szCs w:val="28"/>
          <w:lang w:val="ru-RU"/>
        </w:rPr>
        <w:t xml:space="preserve"> </w:t>
      </w:r>
      <w:r w:rsidRPr="00B9468B">
        <w:rPr>
          <w:i/>
          <w:sz w:val="28"/>
          <w:szCs w:val="28"/>
          <w:lang w:val="ru-RU"/>
        </w:rPr>
        <w:t>636 часов, включая коррекционные курсы.</w:t>
      </w:r>
      <w:proofErr w:type="gramEnd"/>
    </w:p>
    <w:p w:rsidR="001350ED" w:rsidRPr="00B9468B" w:rsidRDefault="001350ED" w:rsidP="00F40145">
      <w:pPr>
        <w:pStyle w:val="a7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/>
          <w:sz w:val="28"/>
          <w:szCs w:val="28"/>
          <w:lang w:val="ru-RU"/>
        </w:rPr>
      </w:pPr>
      <w:r w:rsidRPr="00B9468B">
        <w:rPr>
          <w:sz w:val="28"/>
          <w:szCs w:val="28"/>
          <w:lang w:val="ru-RU"/>
        </w:rPr>
        <w:t xml:space="preserve">Обязательным элементом структуры ИУП УО является "Коррекционно-развивающая область", реализующаяся через содержание коррекционных курсов (в соответствии с </w:t>
      </w:r>
      <w:hyperlink w:anchor="sub_1100" w:history="1">
        <w:r w:rsidRPr="00B9468B">
          <w:rPr>
            <w:rStyle w:val="a8"/>
            <w:color w:val="auto"/>
            <w:sz w:val="28"/>
            <w:szCs w:val="28"/>
            <w:lang w:val="ru-RU"/>
          </w:rPr>
          <w:t>приложением</w:t>
        </w:r>
      </w:hyperlink>
      <w:r w:rsidRPr="00B9468B">
        <w:rPr>
          <w:sz w:val="28"/>
          <w:szCs w:val="28"/>
          <w:lang w:val="ru-RU"/>
        </w:rPr>
        <w:t xml:space="preserve"> </w:t>
      </w:r>
      <w:r w:rsidR="00B9468B" w:rsidRPr="00B9468B">
        <w:rPr>
          <w:sz w:val="28"/>
          <w:szCs w:val="28"/>
          <w:lang w:val="ru-RU"/>
        </w:rPr>
        <w:t xml:space="preserve">3 </w:t>
      </w:r>
      <w:r w:rsidRPr="00B9468B">
        <w:rPr>
          <w:sz w:val="28"/>
          <w:szCs w:val="28"/>
          <w:lang w:val="ru-RU"/>
        </w:rPr>
        <w:t xml:space="preserve">к настоящему </w:t>
      </w:r>
      <w:r w:rsidR="00B9468B" w:rsidRPr="00B9468B">
        <w:rPr>
          <w:sz w:val="28"/>
          <w:szCs w:val="28"/>
          <w:lang w:val="ru-RU"/>
        </w:rPr>
        <w:t>Положению</w:t>
      </w:r>
      <w:r w:rsidRPr="00B9468B">
        <w:rPr>
          <w:sz w:val="28"/>
          <w:szCs w:val="28"/>
          <w:lang w:val="ru-RU"/>
        </w:rPr>
        <w:t>).</w:t>
      </w:r>
    </w:p>
    <w:p w:rsidR="001350ED" w:rsidRPr="00B9468B" w:rsidRDefault="001350ED" w:rsidP="00F40145">
      <w:pPr>
        <w:pStyle w:val="a7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/>
          <w:sz w:val="28"/>
          <w:szCs w:val="28"/>
          <w:lang w:val="ru-RU"/>
        </w:rPr>
      </w:pPr>
      <w:proofErr w:type="gramStart"/>
      <w:r w:rsidRPr="00B9468B">
        <w:rPr>
          <w:i/>
          <w:sz w:val="28"/>
          <w:szCs w:val="28"/>
          <w:lang w:val="ru-RU"/>
        </w:rPr>
        <w:t>Количество часов, выделяемых на реализацию коррекционно-развивающей области учебного плана для обучающихся с легкой УО (ИН), составляет за 9 учебных лет не более 1 830 часов, за 12 учебных лет - не более 2 442 часов, за 13 учебных лет - не более 2 640 часов.</w:t>
      </w:r>
      <w:proofErr w:type="gramEnd"/>
    </w:p>
    <w:p w:rsidR="001350ED" w:rsidRPr="00B9468B" w:rsidRDefault="001350ED" w:rsidP="00F40145">
      <w:pPr>
        <w:pStyle w:val="a7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/>
          <w:sz w:val="28"/>
          <w:szCs w:val="28"/>
          <w:lang w:val="ru-RU"/>
        </w:rPr>
      </w:pPr>
      <w:r w:rsidRPr="00B9468B">
        <w:rPr>
          <w:i/>
          <w:sz w:val="28"/>
          <w:szCs w:val="28"/>
          <w:lang w:val="ru-RU"/>
        </w:rPr>
        <w:t xml:space="preserve">Выбор коррекционных курсов и их количественное соотношение самостоятельно определяется организацией исходя из особых образовательных </w:t>
      </w:r>
      <w:proofErr w:type="gramStart"/>
      <w:r w:rsidRPr="00B9468B">
        <w:rPr>
          <w:i/>
          <w:sz w:val="28"/>
          <w:szCs w:val="28"/>
          <w:lang w:val="ru-RU"/>
        </w:rPr>
        <w:t>потребностей</w:t>
      </w:r>
      <w:proofErr w:type="gramEnd"/>
      <w:r w:rsidRPr="00B9468B">
        <w:rPr>
          <w:i/>
          <w:sz w:val="28"/>
          <w:szCs w:val="28"/>
          <w:lang w:val="ru-RU"/>
        </w:rPr>
        <w:t xml:space="preserve"> обучающихся с УО (ИН) на основании рекомендаций ПМПК и (или) ИПР.</w:t>
      </w:r>
    </w:p>
    <w:p w:rsidR="001350ED" w:rsidRPr="00B9468B" w:rsidRDefault="001350ED" w:rsidP="00F40145">
      <w:pPr>
        <w:pStyle w:val="a7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/>
          <w:sz w:val="28"/>
          <w:szCs w:val="28"/>
          <w:lang w:val="ru-RU"/>
        </w:rPr>
      </w:pPr>
      <w:r w:rsidRPr="00B9468B">
        <w:rPr>
          <w:i/>
          <w:sz w:val="28"/>
          <w:szCs w:val="28"/>
          <w:lang w:val="ru-RU"/>
        </w:rPr>
        <w:t>В целях обеспечения индивидуальных потребностей обучающихся часть ИУП УО, формируемая участниками образовательных отношений, предусматривает:</w:t>
      </w:r>
    </w:p>
    <w:p w:rsidR="001350ED" w:rsidRPr="00B9468B" w:rsidRDefault="001350ED" w:rsidP="00F40145">
      <w:pPr>
        <w:pStyle w:val="a7"/>
        <w:numPr>
          <w:ilvl w:val="2"/>
          <w:numId w:val="12"/>
        </w:numPr>
        <w:tabs>
          <w:tab w:val="left" w:pos="1985"/>
        </w:tabs>
        <w:spacing w:before="0" w:beforeAutospacing="0" w:after="0" w:afterAutospacing="0"/>
        <w:ind w:left="1985" w:hanging="851"/>
        <w:jc w:val="both"/>
        <w:rPr>
          <w:i/>
          <w:sz w:val="28"/>
          <w:szCs w:val="28"/>
          <w:lang w:val="ru-RU"/>
        </w:rPr>
      </w:pPr>
      <w:r w:rsidRPr="00B9468B">
        <w:rPr>
          <w:i/>
          <w:sz w:val="28"/>
          <w:szCs w:val="28"/>
          <w:lang w:val="ru-RU"/>
        </w:rPr>
        <w:t xml:space="preserve">учебные занятия, обеспечивающие различные интересы </w:t>
      </w:r>
      <w:proofErr w:type="gramStart"/>
      <w:r w:rsidRPr="00B9468B">
        <w:rPr>
          <w:i/>
          <w:sz w:val="28"/>
          <w:szCs w:val="28"/>
          <w:lang w:val="ru-RU"/>
        </w:rPr>
        <w:t>обучающихся</w:t>
      </w:r>
      <w:proofErr w:type="gramEnd"/>
      <w:r w:rsidRPr="00B9468B">
        <w:rPr>
          <w:i/>
          <w:sz w:val="28"/>
          <w:szCs w:val="28"/>
          <w:lang w:val="ru-RU"/>
        </w:rPr>
        <w:t>, в том числе этнокультурные;</w:t>
      </w:r>
    </w:p>
    <w:p w:rsidR="001350ED" w:rsidRPr="00B9468B" w:rsidRDefault="001350ED" w:rsidP="00F40145">
      <w:pPr>
        <w:pStyle w:val="a7"/>
        <w:numPr>
          <w:ilvl w:val="2"/>
          <w:numId w:val="12"/>
        </w:numPr>
        <w:tabs>
          <w:tab w:val="left" w:pos="1985"/>
        </w:tabs>
        <w:spacing w:before="0" w:beforeAutospacing="0" w:after="0" w:afterAutospacing="0"/>
        <w:ind w:left="1985" w:hanging="851"/>
        <w:jc w:val="both"/>
        <w:rPr>
          <w:i/>
          <w:sz w:val="28"/>
          <w:szCs w:val="28"/>
          <w:lang w:val="ru-RU"/>
        </w:rPr>
      </w:pPr>
      <w:r w:rsidRPr="00B9468B">
        <w:rPr>
          <w:i/>
          <w:sz w:val="28"/>
          <w:szCs w:val="28"/>
          <w:lang w:val="ru-RU"/>
        </w:rPr>
        <w:t>увеличение учебных часов, отводимых на изучение отдельных учебных предметов обязательной части;</w:t>
      </w:r>
    </w:p>
    <w:p w:rsidR="00D9578F" w:rsidRPr="00B9468B" w:rsidRDefault="001350ED" w:rsidP="00F40145">
      <w:pPr>
        <w:pStyle w:val="a7"/>
        <w:numPr>
          <w:ilvl w:val="2"/>
          <w:numId w:val="12"/>
        </w:numPr>
        <w:tabs>
          <w:tab w:val="left" w:pos="1985"/>
        </w:tabs>
        <w:spacing w:before="0" w:beforeAutospacing="0" w:after="0" w:afterAutospacing="0"/>
        <w:ind w:left="1985" w:hanging="851"/>
        <w:jc w:val="both"/>
        <w:rPr>
          <w:i/>
          <w:sz w:val="28"/>
          <w:szCs w:val="28"/>
          <w:lang w:val="ru-RU"/>
        </w:rPr>
      </w:pPr>
      <w:r w:rsidRPr="00B9468B">
        <w:rPr>
          <w:i/>
          <w:sz w:val="28"/>
          <w:szCs w:val="28"/>
          <w:lang w:val="ru-RU"/>
        </w:rPr>
        <w:t xml:space="preserve">введение учебных курсов, обеспечивающих удовлетворение особых образовательных потребностей обучающихся с </w:t>
      </w:r>
      <w:r w:rsidR="00D9578F" w:rsidRPr="00B9468B">
        <w:rPr>
          <w:i/>
          <w:sz w:val="28"/>
          <w:szCs w:val="28"/>
          <w:lang w:val="ru-RU"/>
        </w:rPr>
        <w:t>УО</w:t>
      </w:r>
      <w:r w:rsidRPr="00B9468B">
        <w:rPr>
          <w:i/>
          <w:sz w:val="28"/>
          <w:szCs w:val="28"/>
          <w:lang w:val="ru-RU"/>
        </w:rPr>
        <w:t xml:space="preserve"> (</w:t>
      </w:r>
      <w:r w:rsidR="00D9578F" w:rsidRPr="00B9468B">
        <w:rPr>
          <w:i/>
          <w:sz w:val="28"/>
          <w:szCs w:val="28"/>
          <w:lang w:val="ru-RU"/>
        </w:rPr>
        <w:t>ИН</w:t>
      </w:r>
      <w:r w:rsidRPr="00B9468B">
        <w:rPr>
          <w:i/>
          <w:sz w:val="28"/>
          <w:szCs w:val="28"/>
          <w:lang w:val="ru-RU"/>
        </w:rPr>
        <w:t>) и необходимую коррекцию недостатков в психическом и (или) физическом развитии;</w:t>
      </w:r>
    </w:p>
    <w:p w:rsidR="001350ED" w:rsidRPr="00B9468B" w:rsidRDefault="001350ED" w:rsidP="00F40145">
      <w:pPr>
        <w:pStyle w:val="a7"/>
        <w:numPr>
          <w:ilvl w:val="2"/>
          <w:numId w:val="12"/>
        </w:numPr>
        <w:tabs>
          <w:tab w:val="left" w:pos="1985"/>
        </w:tabs>
        <w:spacing w:before="0" w:beforeAutospacing="0" w:after="0" w:afterAutospacing="0"/>
        <w:ind w:left="1985" w:hanging="851"/>
        <w:jc w:val="both"/>
        <w:rPr>
          <w:i/>
          <w:sz w:val="28"/>
          <w:szCs w:val="28"/>
          <w:lang w:val="ru-RU"/>
        </w:rPr>
      </w:pPr>
      <w:r w:rsidRPr="00B9468B">
        <w:rPr>
          <w:i/>
          <w:sz w:val="28"/>
          <w:szCs w:val="28"/>
          <w:lang w:val="ru-RU"/>
        </w:rPr>
        <w:t xml:space="preserve">введение учебных курсов для факультативного изучения отдельных учебных предметов (в соответствии с </w:t>
      </w:r>
      <w:r w:rsidRPr="00B9468B">
        <w:rPr>
          <w:rStyle w:val="a8"/>
          <w:i/>
          <w:color w:val="auto"/>
          <w:sz w:val="28"/>
          <w:szCs w:val="28"/>
          <w:lang w:val="ru-RU"/>
        </w:rPr>
        <w:t>приложением</w:t>
      </w:r>
      <w:r w:rsidRPr="00B9468B">
        <w:rPr>
          <w:i/>
          <w:sz w:val="28"/>
          <w:szCs w:val="28"/>
          <w:lang w:val="ru-RU"/>
        </w:rPr>
        <w:t xml:space="preserve"> </w:t>
      </w:r>
      <w:r w:rsidR="00B9468B" w:rsidRPr="00B9468B">
        <w:rPr>
          <w:i/>
          <w:sz w:val="28"/>
          <w:szCs w:val="28"/>
          <w:lang w:val="ru-RU"/>
        </w:rPr>
        <w:t xml:space="preserve">3 </w:t>
      </w:r>
      <w:r w:rsidRPr="00B9468B">
        <w:rPr>
          <w:i/>
          <w:sz w:val="28"/>
          <w:szCs w:val="28"/>
          <w:lang w:val="ru-RU"/>
        </w:rPr>
        <w:t xml:space="preserve">к настоящему </w:t>
      </w:r>
      <w:r w:rsidR="00B9468B" w:rsidRPr="00B9468B">
        <w:rPr>
          <w:i/>
          <w:sz w:val="28"/>
          <w:szCs w:val="28"/>
          <w:lang w:val="ru-RU"/>
        </w:rPr>
        <w:t>Положению</w:t>
      </w:r>
      <w:r w:rsidRPr="00B9468B">
        <w:rPr>
          <w:i/>
          <w:sz w:val="28"/>
          <w:szCs w:val="28"/>
          <w:lang w:val="ru-RU"/>
        </w:rPr>
        <w:t>).</w:t>
      </w:r>
    </w:p>
    <w:p w:rsidR="00D9578F" w:rsidRDefault="00D9578F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3416" w:rsidRPr="00EB0C2D" w:rsidRDefault="001661BD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C21F5F" w:rsidRPr="00EB0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Порядок разработки индивидуального учебного плана</w:t>
      </w:r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.1.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учебный план разрабатывается в соответствии со спецификой и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возможностями школы с учетом психолого-медико-педагогических рекомендаций по организации обучения ребенка (при их наличии).</w:t>
      </w:r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.2.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учебный план разрабатывается заместителем директора школы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учебно-воспитательной работе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конкретного обучающегося или группы обучающихся на основе основной образовательной программы соответствующего уровня общего образования на один учебный год.</w:t>
      </w:r>
      <w:proofErr w:type="gramEnd"/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учебный план утверждается в порядке, предусмотренном уставом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 для утверждения основной образовательной программы общего образования.</w:t>
      </w:r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.4.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учебный план разрабатывается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утверждается не позднее 15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рабочих дней </w:t>
      </w:r>
      <w:proofErr w:type="gramStart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даты принятия</w:t>
      </w:r>
      <w:proofErr w:type="gramEnd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заявления об организации обучения по индивидуальному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учебному плану.</w:t>
      </w:r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.5.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учебный план должен содержать:</w:t>
      </w:r>
    </w:p>
    <w:p w:rsidR="002E3416" w:rsidRPr="00EB0C2D" w:rsidRDefault="00C21F5F" w:rsidP="00F40145">
      <w:pPr>
        <w:numPr>
          <w:ilvl w:val="0"/>
          <w:numId w:val="2"/>
        </w:numPr>
        <w:tabs>
          <w:tab w:val="clear" w:pos="720"/>
          <w:tab w:val="num" w:pos="1701"/>
        </w:tabs>
        <w:spacing w:before="0" w:beforeAutospacing="0" w:after="0" w:afterAutospacing="0"/>
        <w:ind w:left="1701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обязательную часть и часть, формируемую участниками образовательных отношений, в которых определяются перечень, трудоемкость, последовательность и распределение в течение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 учебных предметов, курсов, дисциплин (модулей), иных видов учебной деятельности и формы промежуточной аттестации обучающихся;</w:t>
      </w:r>
    </w:p>
    <w:p w:rsidR="002E3416" w:rsidRPr="00EB0C2D" w:rsidRDefault="00C21F5F" w:rsidP="00F40145">
      <w:pPr>
        <w:numPr>
          <w:ilvl w:val="0"/>
          <w:numId w:val="2"/>
        </w:numPr>
        <w:tabs>
          <w:tab w:val="clear" w:pos="720"/>
          <w:tab w:val="num" w:pos="1701"/>
        </w:tabs>
        <w:spacing w:before="0" w:beforeAutospacing="0" w:after="0" w:afterAutospacing="0"/>
        <w:ind w:left="1701" w:right="180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учебные предметы, курсы, обеспечивающие интересы </w:t>
      </w:r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(группы обучающихся);</w:t>
      </w:r>
    </w:p>
    <w:p w:rsidR="002E3416" w:rsidRPr="00EB0C2D" w:rsidRDefault="00C21F5F" w:rsidP="00F40145">
      <w:pPr>
        <w:numPr>
          <w:ilvl w:val="0"/>
          <w:numId w:val="2"/>
        </w:numPr>
        <w:tabs>
          <w:tab w:val="clear" w:pos="720"/>
          <w:tab w:val="num" w:pos="1701"/>
        </w:tabs>
        <w:spacing w:before="0" w:beforeAutospacing="0" w:after="0" w:afterAutospacing="0"/>
        <w:ind w:left="1701" w:right="180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и структуру направлений, формы организации, объем внеурочной деятельности.</w:t>
      </w:r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.6.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рабочей программы учебных предметов, курсов, дисциплин (модулей) может варьироваться при необходимости разработки индивидуальной сетки учебных часов для освоения учебных предметов.</w:t>
      </w:r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.7.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формировании индивидуального учебного плана может использоваться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основной образовательной программы соответствующего уровня общего образования.</w:t>
      </w:r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.8.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Максимальная учебная нагрузка </w:t>
      </w:r>
      <w:proofErr w:type="gramStart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индивидуальному учебному плану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должна соответствовать требованиям федеральных государственных образовательных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стандартов, санитарных норм и правил. С этой целью индивидуальный учебный план может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сочетать различные формы получения образования и формы обучения.</w:t>
      </w:r>
    </w:p>
    <w:p w:rsidR="002E3416" w:rsidRPr="0082375A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C21F5F" w:rsidRPr="0082375A">
        <w:rPr>
          <w:rFonts w:ascii="Times New Roman" w:hAnsi="Times New Roman" w:cs="Times New Roman"/>
          <w:color w:val="000000"/>
          <w:sz w:val="28"/>
          <w:szCs w:val="28"/>
          <w:lang w:val="ru-RU"/>
        </w:rPr>
        <w:t>.9.</w:t>
      </w:r>
      <w:r w:rsidR="00E065C9" w:rsidRPr="0082375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="00C21F5F" w:rsidRPr="00823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Утвержденный</w:t>
      </w:r>
      <w:proofErr w:type="gramEnd"/>
      <w:r w:rsidR="00C21F5F" w:rsidRPr="00823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3626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ИУП</w:t>
      </w:r>
      <w:r w:rsidR="00C21F5F" w:rsidRPr="00823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расписание занятий по</w:t>
      </w:r>
      <w:r w:rsidR="00E065C9" w:rsidRPr="00823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3626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ИУП</w:t>
      </w:r>
      <w:r w:rsidR="00C21F5F" w:rsidRPr="00823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доводятся до сведения обучающегося, родителей (законных представителей) несовершеннолетнего обучающегося под подпись.</w:t>
      </w:r>
    </w:p>
    <w:p w:rsidR="00B9468B" w:rsidRDefault="00B9468B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3416" w:rsidRPr="00EB0C2D" w:rsidRDefault="001661BD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C21F5F" w:rsidRPr="00EB0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Особенности организации ускоренного обучения</w:t>
      </w:r>
    </w:p>
    <w:p w:rsidR="00147D15" w:rsidRDefault="00147D15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.1.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Ускоренное обучение осуществляется посредством:</w:t>
      </w:r>
    </w:p>
    <w:p w:rsidR="00E065C9" w:rsidRPr="00EB0C2D" w:rsidRDefault="00C21F5F" w:rsidP="00F40145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зачета результатов освоения обучающимся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деятельность, в порядке, предусмотренном локальным нормативным актом школы;</w:t>
      </w:r>
    </w:p>
    <w:p w:rsidR="002E3416" w:rsidRPr="00EB0C2D" w:rsidRDefault="00E065C9" w:rsidP="00F40145">
      <w:pPr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зменения объема часов на изучение отдельных предметов.</w:t>
      </w:r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.2.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Ускоренное обучение возможно организовать для </w:t>
      </w:r>
      <w:proofErr w:type="gramStart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имеющих высокие образовательные способности и (или) уровень развития,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(или) переезжающих в другую местность на длительное время. Возможность освоения </w:t>
      </w:r>
      <w:proofErr w:type="gramStart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образовательной программы в повышенном темпе в случаях обучения без балльного оценивания знаний подтверждается данными динамики учебных достижений и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психолого-педагогической диагностики, в остальных случаях – результатами текущей и промежуточной аттестации, психолого-педагогическими характеристиками обучающегося.</w:t>
      </w:r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процедуры зачета образовательных результатов обучающихся, полученных в других организациях, и порядок его оформления устанавливаются локальным нормативным актом школы.</w:t>
      </w:r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.4.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на ускоренное обучение не допускается.</w:t>
      </w:r>
    </w:p>
    <w:p w:rsidR="00E065C9" w:rsidRPr="00EB0C2D" w:rsidRDefault="00E065C9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3416" w:rsidRPr="00EB0C2D" w:rsidRDefault="001661BD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 w:rsidR="00C21F5F" w:rsidRPr="00EB0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gramStart"/>
      <w:r w:rsidR="00C21F5F" w:rsidRPr="00EB0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 за</w:t>
      </w:r>
      <w:proofErr w:type="gramEnd"/>
      <w:r w:rsidR="00C21F5F" w:rsidRPr="00EB0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выполнением индивидуального учебного плана</w:t>
      </w:r>
    </w:p>
    <w:p w:rsidR="001661B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.1.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проведением учебных занятий, консультаций в соответствии с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 расписанием, посещением учебных занятий обучающимся, ведением журнала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успеваемости и своевременным оформлением иной педагогической документации в рамках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индивидуального учебного плана осуществляет заместитель директора школы по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-воспитательной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работе не реже одного раза в четверть.</w:t>
      </w:r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.2.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обязаны выполнять индивидуальный учебный план, в том числе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посещать учебные занятия, предусмотренные индивидуальным учебным планом и расписанием занятий.</w:t>
      </w:r>
    </w:p>
    <w:p w:rsidR="002E3416" w:rsidRPr="00EB0C2D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Посещение учебных занятий, предусмотренных расписанием, отмечается в журнале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успеваемости в порядке, предусмотренном локальным нормативным актом школы.</w:t>
      </w:r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 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выполнением</w:t>
      </w:r>
      <w:proofErr w:type="gramEnd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 индивидуального учебного плана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родители (законные представители) несовершеннолетнего обучающегося,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педагогический работник, назначенный для сопровождения реализации индивидуального учебного плана.</w:t>
      </w:r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.4.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и промежуточная аттестация по отдельным частям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предмета или учебному предмету в целом, курсу, дисциплине (модулю) индивидуального учебного плана проводятся в рамках часов, отведенных на соответствующие предметы, курсы, дисциплины (модули).</w:t>
      </w:r>
    </w:p>
    <w:p w:rsidR="002E3416" w:rsidRPr="00EB0C2D" w:rsidRDefault="00C21F5F" w:rsidP="00F401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Формы, периодичность, порядок текущего контроля успеваемости и промежуточной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аттестации </w:t>
      </w:r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устанавливается локальным нормативным актом школы.</w:t>
      </w:r>
    </w:p>
    <w:p w:rsidR="002E3416" w:rsidRPr="00EB0C2D" w:rsidRDefault="00C21F5F" w:rsidP="00F401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текущего контроля успеваемости и промежуточной </w:t>
      </w:r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аттестации</w:t>
      </w:r>
      <w:proofErr w:type="gramEnd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по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индивидуальному учебному плану фиксируются в журнале успеваемости.</w:t>
      </w:r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.5.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результатам контроля выполнения индивидуального учебного плана и на основании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 педагогического совета школы обучающийся переводится на обучение по основной</w:t>
      </w:r>
      <w:r w:rsidR="00E065C9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программе в соответствующий класс в случаях невыполнения индивидуального учебного плана, в том числе при снижении уровня успеваемости и неспособности освоить образовательную программу при ускоренном обучении.</w:t>
      </w:r>
      <w:proofErr w:type="gramEnd"/>
    </w:p>
    <w:p w:rsidR="002E3416" w:rsidRPr="00EB0C2D" w:rsidRDefault="001661BD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.6.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государственной итоговой аттестации допускается обучающийся, не имеющий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академической задолженности и в полном объеме выполнивший индивидуальный учебный план.</w:t>
      </w:r>
    </w:p>
    <w:p w:rsidR="002E3416" w:rsidRDefault="00C21F5F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Государственная итоговая аттестация обучавшихся по индивидуальному учебному плану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 в формах и в порядке, предусмотренных законодательством.</w:t>
      </w:r>
      <w:proofErr w:type="gramEnd"/>
    </w:p>
    <w:p w:rsidR="00596504" w:rsidRPr="001661BD" w:rsidRDefault="001661BD" w:rsidP="00F40145">
      <w:pPr>
        <w:tabs>
          <w:tab w:val="left" w:pos="1276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661B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10</w:t>
      </w:r>
      <w:r w:rsidR="00596504" w:rsidRPr="001661B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.7.</w:t>
      </w:r>
      <w:r w:rsidR="00596504" w:rsidRPr="001661B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ab/>
      </w:r>
      <w:r w:rsidR="00596504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Контроль </w:t>
      </w:r>
      <w:r w:rsidR="00596504" w:rsidRPr="001661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над</w:t>
      </w:r>
      <w:r w:rsidR="00596504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организацией и осуществлением обучения учащихся, получающих образование на дому, осуществляется администрацией </w:t>
      </w:r>
      <w:r w:rsidR="00596504" w:rsidRPr="001661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школы </w:t>
      </w:r>
      <w:r w:rsidR="00596504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в рамках административного </w:t>
      </w:r>
      <w:proofErr w:type="spellStart"/>
      <w:r w:rsidR="00596504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внутришкольного</w:t>
      </w:r>
      <w:proofErr w:type="spellEnd"/>
      <w:r w:rsidR="00596504" w:rsidRPr="00396FF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контроля.</w:t>
      </w:r>
    </w:p>
    <w:p w:rsidR="001341FA" w:rsidRPr="00EB0C2D" w:rsidRDefault="001341FA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E3416" w:rsidRPr="00EB0C2D" w:rsidRDefault="00C21D6A" w:rsidP="00F4014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="00C21F5F" w:rsidRPr="00EB0C2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Финансовое обеспечение</w:t>
      </w:r>
    </w:p>
    <w:p w:rsidR="002E3416" w:rsidRPr="00EB0C2D" w:rsidRDefault="00C21D6A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.1.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 индивидуальному учебному плану осуществляется за счет бюджетных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средств в рамках финансового </w:t>
      </w:r>
      <w:proofErr w:type="gramStart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обеспечения реализации основной образовательной программы соответствующего уровня общего образования</w:t>
      </w:r>
      <w:proofErr w:type="gramEnd"/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E3416" w:rsidRDefault="00C21D6A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.2.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Оплата труда педагогических работников, привлекаемых для реализации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индивидуального учебного плана, осуществляется в соответствии с установленной в школе</w:t>
      </w:r>
      <w:r w:rsidR="001341FA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21F5F" w:rsidRPr="00EB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системой оплаты труда.</w:t>
      </w:r>
    </w:p>
    <w:p w:rsidR="00B75C84" w:rsidRDefault="00B75C84" w:rsidP="00F40145">
      <w:pPr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75C84" w:rsidRDefault="00B75C84" w:rsidP="00F4014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:rsidR="00B75C84" w:rsidRDefault="00B75C84" w:rsidP="00F40145">
      <w:pPr>
        <w:tabs>
          <w:tab w:val="left" w:pos="1134"/>
        </w:tabs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1.</w:t>
      </w:r>
    </w:p>
    <w:p w:rsidR="00DC5038" w:rsidRDefault="00DC5038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E0AF9" w:rsidRDefault="009E0AF9" w:rsidP="009E0AF9">
      <w:pPr>
        <w:tabs>
          <w:tab w:val="left" w:pos="1134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0AF9" w:rsidRPr="00603C71" w:rsidRDefault="009E0AF9" w:rsidP="009E0AF9">
      <w:pPr>
        <w:shd w:val="clear" w:color="auto" w:fill="CCFFFF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03C71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Из </w:t>
      </w:r>
      <w:r w:rsidRPr="00603C7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Ф</w:t>
      </w:r>
      <w:r w:rsidRPr="00603C71">
        <w:rPr>
          <w:b/>
          <w:i/>
          <w:sz w:val="28"/>
          <w:szCs w:val="28"/>
          <w:lang w:val="ru-RU"/>
        </w:rPr>
        <w:t xml:space="preserve">едерального государственного образовательного стандарта начального общего образования обучающихся с ограниченными возможностями здоровья, утв. приказом Министерства образования и науки РФ от 19 декабря 2014 г. </w:t>
      </w:r>
      <w:r w:rsidRPr="00603C71">
        <w:rPr>
          <w:b/>
          <w:i/>
          <w:sz w:val="28"/>
          <w:szCs w:val="28"/>
        </w:rPr>
        <w:t>N</w:t>
      </w:r>
      <w:r w:rsidRPr="00603C71">
        <w:rPr>
          <w:b/>
          <w:i/>
          <w:sz w:val="28"/>
          <w:szCs w:val="28"/>
          <w:lang w:val="ru-RU"/>
        </w:rPr>
        <w:t xml:space="preserve"> 1598:</w:t>
      </w:r>
    </w:p>
    <w:p w:rsidR="009E0AF9" w:rsidRDefault="009E0AF9" w:rsidP="009E0AF9">
      <w:pPr>
        <w:tabs>
          <w:tab w:val="left" w:pos="1134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C503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Обязательные предметные области </w:t>
      </w:r>
      <w:r w:rsidR="00DC5038">
        <w:rPr>
          <w:rFonts w:ascii="Times New Roman" w:hAnsi="Times New Roman" w:cs="Times New Roman"/>
          <w:b/>
          <w:i/>
          <w:sz w:val="28"/>
          <w:szCs w:val="28"/>
          <w:lang w:val="ru-RU"/>
        </w:rPr>
        <w:t>ИУП варианта 7.2 АООП НОО</w:t>
      </w:r>
      <w:r w:rsidRPr="00DC503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 основные задачи реализации содержания предметных областей.</w:t>
      </w:r>
    </w:p>
    <w:p w:rsidR="00B9468B" w:rsidRPr="00DC5038" w:rsidRDefault="00B9468B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B75C84" w:rsidRPr="00B75C84" w:rsidRDefault="00B75C84" w:rsidP="00F40145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Предметная область: </w:t>
      </w:r>
      <w:r w:rsidRPr="00B75C8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Филология</w:t>
      </w:r>
      <w:r w:rsidRPr="00B75C8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B75C84" w:rsidRP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Основные задачи реализации содержания</w:t>
      </w: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способностью пользоваться устной и письменной речью для решения соответствующих возрасту житейских задач.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способности к словесному самовыражению на уровне, соответствующем возрасту и развитию ребенка.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75C84" w:rsidRPr="00493DE9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93DE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Предметная область: </w:t>
      </w:r>
      <w:r w:rsidRPr="00493DE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Математика и информатика</w:t>
      </w:r>
      <w:r w:rsidRPr="00493DE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B75C84" w:rsidRP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B75C84" w:rsidRP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Основные задачи реализации содержания</w:t>
      </w: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началами математики (понятием числа, вычислениями, решением простых арифметических задач и другими).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>Развитие способности использовать некоторые математические знания в жизни.</w:t>
      </w:r>
    </w:p>
    <w:p w:rsidR="00DC5038" w:rsidRPr="00DC5038" w:rsidRDefault="00DC5038" w:rsidP="00F40145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75C84" w:rsidRPr="00DC5038" w:rsidRDefault="00B75C84" w:rsidP="009E0AF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C5038">
        <w:rPr>
          <w:rFonts w:ascii="Times New Roman" w:hAnsi="Times New Roman" w:cs="Times New Roman"/>
          <w:i/>
          <w:sz w:val="28"/>
          <w:szCs w:val="28"/>
          <w:lang w:val="ru-RU"/>
        </w:rPr>
        <w:t>Предметная область: Обществознание и естествознание (окружающий мир).</w:t>
      </w:r>
    </w:p>
    <w:p w:rsidR="00DC5038" w:rsidRDefault="00DC5038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C5038" w:rsidRPr="00DC5038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DC5038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Основные задачи реализации содержания</w:t>
      </w:r>
      <w:r w:rsidRPr="00DC50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DC5038" w:rsidRPr="00DC5038" w:rsidRDefault="00B75C84" w:rsidP="00F4014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DC5038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</w:t>
      </w:r>
    </w:p>
    <w:p w:rsidR="00DC5038" w:rsidRPr="00DC5038" w:rsidRDefault="00B75C84" w:rsidP="00F4014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DC5038">
        <w:rPr>
          <w:rFonts w:ascii="Times New Roman" w:hAnsi="Times New Roman" w:cs="Times New Roman"/>
          <w:sz w:val="28"/>
          <w:szCs w:val="28"/>
          <w:lang w:val="ru-RU"/>
        </w:rPr>
        <w:t xml:space="preserve">Осознание ценности, целостности и многообразия окружающего мира, своего места в нем. </w:t>
      </w:r>
    </w:p>
    <w:p w:rsidR="00DC5038" w:rsidRPr="00DC5038" w:rsidRDefault="00B75C84" w:rsidP="00F4014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DC5038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модели безопасного поведения в условиях повседневной жизни и в различных опасных и чрезвычайных ситуациях. </w:t>
      </w:r>
    </w:p>
    <w:p w:rsidR="00DC5038" w:rsidRPr="00DC5038" w:rsidRDefault="00B75C84" w:rsidP="00F4014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DC5038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психологической культуры и компетенции для обеспечения эффективного и безопасного взаимодействия в социуме. </w:t>
      </w:r>
    </w:p>
    <w:p w:rsidR="00DC5038" w:rsidRPr="00DC5038" w:rsidRDefault="00B75C84" w:rsidP="00F4014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DC5038">
        <w:rPr>
          <w:rFonts w:ascii="Times New Roman" w:hAnsi="Times New Roman" w:cs="Times New Roman"/>
          <w:sz w:val="28"/>
          <w:szCs w:val="28"/>
          <w:lang w:val="ru-RU"/>
        </w:rPr>
        <w:t xml:space="preserve">Развитие представлений об окружающем мире. </w:t>
      </w:r>
    </w:p>
    <w:p w:rsidR="00DC5038" w:rsidRPr="00DC5038" w:rsidRDefault="00B75C84" w:rsidP="00F4014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DC5038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условиях. </w:t>
      </w:r>
    </w:p>
    <w:p w:rsidR="00B75C84" w:rsidRPr="00DC5038" w:rsidRDefault="00B75C84" w:rsidP="00F4014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DC5038">
        <w:rPr>
          <w:rFonts w:ascii="Times New Roman" w:hAnsi="Times New Roman" w:cs="Times New Roman"/>
          <w:sz w:val="28"/>
          <w:szCs w:val="28"/>
          <w:lang w:val="ru-RU"/>
        </w:rPr>
        <w:t>Развитие активности, любознательности и разумной предприимчивости во взаимодействии с миром живой и неживой природы.</w:t>
      </w:r>
    </w:p>
    <w:p w:rsid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B75C84" w:rsidRPr="00B75C84" w:rsidRDefault="00B75C84" w:rsidP="00F40145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i/>
          <w:sz w:val="28"/>
          <w:szCs w:val="28"/>
          <w:lang w:val="ru-RU"/>
        </w:rPr>
        <w:t>Предметная область: Основы религиозных культур и светской этики.</w:t>
      </w:r>
    </w:p>
    <w:p w:rsidR="00B75C84" w:rsidRP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Основные задачи реализации содержания</w:t>
      </w: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способности к духовному развитию, нравственному самосовершенствованию.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B75C84" w:rsidRP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5C84" w:rsidRPr="00B75C84" w:rsidRDefault="00B75C84" w:rsidP="00F40145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i/>
          <w:sz w:val="28"/>
          <w:szCs w:val="28"/>
          <w:lang w:val="ru-RU"/>
        </w:rPr>
        <w:t>Предметная область: Искусство.</w:t>
      </w:r>
    </w:p>
    <w:p w:rsidR="00B75C84" w:rsidRP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Основные задачи реализации содержания</w:t>
      </w: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Освоение культурной среды, дающей ребенку впечатления от искусства, формирование стремления и привычки к посещению музеев, театров, концертов.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>Развитие опыта самовыражения в разных видах искусства.</w:t>
      </w:r>
    </w:p>
    <w:p w:rsidR="00B75C84" w:rsidRP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5C84" w:rsidRPr="00B75C84" w:rsidRDefault="00B75C84" w:rsidP="00F40145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i/>
          <w:sz w:val="28"/>
          <w:szCs w:val="28"/>
          <w:lang w:val="ru-RU"/>
        </w:rPr>
        <w:t>Предметная область: Технология.</w:t>
      </w:r>
    </w:p>
    <w:p w:rsidR="00DC5038" w:rsidRDefault="00DC5038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B75C84" w:rsidRP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Основные задачи реализации содержания</w:t>
      </w: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</w:r>
      <w:proofErr w:type="gramStart"/>
      <w:r w:rsidRPr="00B75C84">
        <w:rPr>
          <w:rFonts w:ascii="Times New Roman" w:hAnsi="Times New Roman" w:cs="Times New Roman"/>
          <w:sz w:val="28"/>
          <w:szCs w:val="28"/>
          <w:lang w:val="ru-RU"/>
        </w:rPr>
        <w:t>близким</w:t>
      </w:r>
      <w:proofErr w:type="gramEnd"/>
      <w:r w:rsidRPr="00B75C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5C84" w:rsidRPr="00B75C84" w:rsidRDefault="00B75C84" w:rsidP="00F40145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i/>
          <w:sz w:val="28"/>
          <w:szCs w:val="28"/>
          <w:lang w:val="ru-RU"/>
        </w:rPr>
        <w:t>Предметная область "Физическая культура".</w:t>
      </w:r>
    </w:p>
    <w:p w:rsidR="00B75C84" w:rsidRP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Основные задачи реализации содержания</w:t>
      </w: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B75C84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 средствами физической культуры.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установки на сохранение и укрепление здоровья, навыков здорового и безопасного образа жизни.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основными представлениями о собственном теле, возможностях и ограничениях его физических функций, возможностях компенсации.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понимания связи телесного самочувствия с настроением, собственной активностью, самостоятельностью и независимостью.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умения следить за своим физическим состоянием, величиной физических нагрузок.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Развитие основных физических качеств (силы, быстроты, выносливости, координации, гибкости). </w:t>
      </w:r>
    </w:p>
    <w:p w:rsidR="00B75C84" w:rsidRPr="00B75C84" w:rsidRDefault="00B75C84" w:rsidP="00F40145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>Формирование установки на сохранение и укрепление здоровья, навыков здорового и безопасного образа жизни.</w:t>
      </w:r>
    </w:p>
    <w:p w:rsidR="00B75C84" w:rsidRPr="00B75C84" w:rsidRDefault="00B75C84" w:rsidP="00F40145">
      <w:pPr>
        <w:tabs>
          <w:tab w:val="left" w:pos="1134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75C84" w:rsidRDefault="00B75C84" w:rsidP="00F4014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:rsidR="00B75C84" w:rsidRDefault="00B75C84" w:rsidP="00F40145">
      <w:pPr>
        <w:tabs>
          <w:tab w:val="left" w:pos="1134"/>
        </w:tabs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2.</w:t>
      </w:r>
    </w:p>
    <w:p w:rsidR="00B75C84" w:rsidRDefault="00B75C84" w:rsidP="00F40145">
      <w:pPr>
        <w:tabs>
          <w:tab w:val="left" w:pos="1134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03C71" w:rsidRPr="00603C71" w:rsidRDefault="00603C71" w:rsidP="00603C71">
      <w:pPr>
        <w:shd w:val="clear" w:color="auto" w:fill="CCFFFF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03C71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Из </w:t>
      </w:r>
      <w:r w:rsidRPr="00603C7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Ф</w:t>
      </w:r>
      <w:r w:rsidRPr="00603C71">
        <w:rPr>
          <w:b/>
          <w:i/>
          <w:sz w:val="28"/>
          <w:szCs w:val="28"/>
          <w:lang w:val="ru-RU"/>
        </w:rPr>
        <w:t xml:space="preserve">едерального государственного образовательного стандарта начального общего образования обучающихся с ограниченными возможностями здоровья, утв. приказом Министерства образования и науки РФ от 19 декабря 2014 г. </w:t>
      </w:r>
      <w:r w:rsidRPr="00603C71">
        <w:rPr>
          <w:b/>
          <w:i/>
          <w:sz w:val="28"/>
          <w:szCs w:val="28"/>
        </w:rPr>
        <w:t>N</w:t>
      </w:r>
      <w:r w:rsidRPr="00603C71">
        <w:rPr>
          <w:b/>
          <w:i/>
          <w:sz w:val="28"/>
          <w:szCs w:val="28"/>
          <w:lang w:val="ru-RU"/>
        </w:rPr>
        <w:t xml:space="preserve"> 1598:</w:t>
      </w:r>
    </w:p>
    <w:p w:rsidR="00603C71" w:rsidRDefault="00603C71" w:rsidP="00F40145">
      <w:pPr>
        <w:tabs>
          <w:tab w:val="left" w:pos="1134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75C84" w:rsidRP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b/>
          <w:sz w:val="28"/>
          <w:szCs w:val="28"/>
          <w:lang w:val="ru-RU"/>
        </w:rPr>
        <w:t>Коррекционно-развивающая область и основные задачи реализации содержания:</w:t>
      </w:r>
    </w:p>
    <w:p w:rsidR="00B75C84" w:rsidRP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75C84" w:rsidRP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Вариант 7.1 АООП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НОО</w:t>
      </w:r>
      <w:r w:rsidRPr="00B75C8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75C84" w:rsidRPr="00B75C84" w:rsidRDefault="00B75C84" w:rsidP="00F40145">
      <w:pPr>
        <w:widowControl w:val="0"/>
        <w:autoSpaceDE w:val="0"/>
        <w:autoSpaceDN w:val="0"/>
        <w:adjustRightInd w:val="0"/>
        <w:spacing w:before="0" w:beforeAutospacing="0" w:after="0" w:afterAutospacing="0"/>
        <w:ind w:left="57" w:right="57"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B75C84" w:rsidRPr="00B75C84" w:rsidRDefault="00B75C84" w:rsidP="00F40145">
      <w:pPr>
        <w:widowControl w:val="0"/>
        <w:autoSpaceDE w:val="0"/>
        <w:autoSpaceDN w:val="0"/>
        <w:adjustRightInd w:val="0"/>
        <w:spacing w:before="0" w:beforeAutospacing="0" w:after="0" w:afterAutospacing="0"/>
        <w:ind w:left="57" w:right="57"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>Выбор коррекционно-развивающих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 на основе рекомендаций ПМПК и ИПР обучающихся.</w:t>
      </w:r>
    </w:p>
    <w:p w:rsid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>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регуляции деятельности и поведения; коррекцию нарушений устной и письменной речи, психолого-педагогическую поддержку в освоении АООП НОО.</w:t>
      </w:r>
    </w:p>
    <w:p w:rsid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1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5C8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Вариант 7.2 АООП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НОО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B75C84" w:rsidRP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75C84" w:rsidRPr="00B75C84" w:rsidRDefault="00B75C84" w:rsidP="00F40145">
      <w:pPr>
        <w:widowControl w:val="0"/>
        <w:autoSpaceDE w:val="0"/>
        <w:autoSpaceDN w:val="0"/>
        <w:adjustRightInd w:val="0"/>
        <w:spacing w:before="0" w:beforeAutospacing="0" w:after="0" w:afterAutospacing="0"/>
        <w:ind w:left="57" w:right="5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B75C84" w:rsidRPr="00B75C84" w:rsidRDefault="00B75C84" w:rsidP="00F40145">
      <w:pPr>
        <w:widowControl w:val="0"/>
        <w:autoSpaceDE w:val="0"/>
        <w:autoSpaceDN w:val="0"/>
        <w:adjustRightInd w:val="0"/>
        <w:spacing w:before="0" w:beforeAutospacing="0" w:after="0" w:afterAutospacing="0"/>
        <w:ind w:left="57" w:right="5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коррекционно-развивающей области представлено следующими обязательными коррекционными курсами: "Коррекционно-развивающие занятия (логопедические и </w:t>
      </w:r>
      <w:proofErr w:type="spellStart"/>
      <w:r w:rsidRPr="00B75C84">
        <w:rPr>
          <w:rFonts w:ascii="Times New Roman" w:hAnsi="Times New Roman" w:cs="Times New Roman"/>
          <w:sz w:val="28"/>
          <w:szCs w:val="28"/>
          <w:lang w:val="ru-RU"/>
        </w:rPr>
        <w:t>психокоррекционные</w:t>
      </w:r>
      <w:proofErr w:type="spellEnd"/>
      <w:r w:rsidRPr="00B75C84">
        <w:rPr>
          <w:rFonts w:ascii="Times New Roman" w:hAnsi="Times New Roman" w:cs="Times New Roman"/>
          <w:sz w:val="28"/>
          <w:szCs w:val="28"/>
          <w:lang w:val="ru-RU"/>
        </w:rPr>
        <w:t>)" (фронтальные и (или) индивидуальные занятия), "Ритмика" (фронтальные и (или) индивидуальные занятия).</w:t>
      </w:r>
    </w:p>
    <w:p w:rsidR="00B75C84" w:rsidRPr="00B75C84" w:rsidRDefault="00B75C84" w:rsidP="00F40145">
      <w:pPr>
        <w:widowControl w:val="0"/>
        <w:autoSpaceDE w:val="0"/>
        <w:autoSpaceDN w:val="0"/>
        <w:adjustRightInd w:val="0"/>
        <w:spacing w:before="0" w:beforeAutospacing="0" w:after="0" w:afterAutospacing="0"/>
        <w:ind w:left="57" w:right="5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>Содержание данной области может быть дополнено Организацией самостоятельно на основании рекомендаций ПМПК, ИПР обучающихся.</w:t>
      </w:r>
    </w:p>
    <w:p w:rsidR="00B75C84" w:rsidRPr="00B75C84" w:rsidRDefault="00B75C84" w:rsidP="00F40145">
      <w:pPr>
        <w:widowControl w:val="0"/>
        <w:autoSpaceDE w:val="0"/>
        <w:autoSpaceDN w:val="0"/>
        <w:adjustRightInd w:val="0"/>
        <w:spacing w:before="0" w:beforeAutospacing="0" w:after="0" w:afterAutospacing="0"/>
        <w:ind w:left="57" w:right="5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</w:r>
    </w:p>
    <w:p w:rsidR="00B75C84" w:rsidRPr="00B75C84" w:rsidRDefault="00B75C84" w:rsidP="00F40145">
      <w:pPr>
        <w:widowControl w:val="0"/>
        <w:autoSpaceDE w:val="0"/>
        <w:autoSpaceDN w:val="0"/>
        <w:adjustRightInd w:val="0"/>
        <w:spacing w:before="0" w:beforeAutospacing="0" w:after="0" w:afterAutospacing="0"/>
        <w:ind w:left="57" w:right="57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Коррекционный курс "Коррекционно-развивающие занятия (логопедические и </w:t>
      </w:r>
      <w:proofErr w:type="spellStart"/>
      <w:r w:rsidRPr="00B75C84">
        <w:rPr>
          <w:rFonts w:ascii="Times New Roman" w:hAnsi="Times New Roman" w:cs="Times New Roman"/>
          <w:i/>
          <w:sz w:val="28"/>
          <w:szCs w:val="28"/>
          <w:lang w:val="ru-RU"/>
        </w:rPr>
        <w:t>психокоррекционные</w:t>
      </w:r>
      <w:proofErr w:type="spellEnd"/>
      <w:r w:rsidRPr="00B75C84">
        <w:rPr>
          <w:rFonts w:ascii="Times New Roman" w:hAnsi="Times New Roman" w:cs="Times New Roman"/>
          <w:i/>
          <w:sz w:val="28"/>
          <w:szCs w:val="28"/>
          <w:lang w:val="ru-RU"/>
        </w:rPr>
        <w:t>)".</w:t>
      </w:r>
    </w:p>
    <w:p w:rsidR="00B75C84" w:rsidRPr="00B75C84" w:rsidRDefault="00B75C84" w:rsidP="00F40145">
      <w:pPr>
        <w:widowControl w:val="0"/>
        <w:autoSpaceDE w:val="0"/>
        <w:autoSpaceDN w:val="0"/>
        <w:adjustRightInd w:val="0"/>
        <w:spacing w:before="0" w:beforeAutospacing="0" w:after="0" w:afterAutospacing="0"/>
        <w:ind w:left="57" w:right="5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Основные задачи реализации содержания: Совершенствование движений. Коррекция отдельных сторон психической деятельности и личностной сферы. Формирование учебной мотивации, стимуляция сенсорно-перцептивных, </w:t>
      </w:r>
      <w:proofErr w:type="spellStart"/>
      <w:r w:rsidRPr="00B75C84">
        <w:rPr>
          <w:rFonts w:ascii="Times New Roman" w:hAnsi="Times New Roman" w:cs="Times New Roman"/>
          <w:sz w:val="28"/>
          <w:szCs w:val="28"/>
          <w:lang w:val="ru-RU"/>
        </w:rPr>
        <w:t>мнемических</w:t>
      </w:r>
      <w:proofErr w:type="spellEnd"/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 и интеллектуальных процессов. 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Развитие речевой деятельности, формирование коммуникативных навыков, расширение представлений об окружающей действительности. Формирование и развитие различных видов устной речи (разговорно-диалогической, описательно-повествовательной). Обогащение и развитие словаря, уточнение значения слова, развитие лексической системности, формирование семантических полей. Коррекция индивидуальных пробелов в знаниях.</w:t>
      </w:r>
    </w:p>
    <w:p w:rsidR="00B75C84" w:rsidRPr="00B75C84" w:rsidRDefault="00B75C84" w:rsidP="00F40145">
      <w:pPr>
        <w:widowControl w:val="0"/>
        <w:autoSpaceDE w:val="0"/>
        <w:autoSpaceDN w:val="0"/>
        <w:adjustRightInd w:val="0"/>
        <w:spacing w:before="0" w:beforeAutospacing="0" w:after="0" w:afterAutospacing="0"/>
        <w:ind w:left="57" w:right="57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i/>
          <w:sz w:val="28"/>
          <w:szCs w:val="28"/>
          <w:lang w:val="ru-RU"/>
        </w:rPr>
        <w:t>Коррекционный курс "Ритмика".</w:t>
      </w:r>
    </w:p>
    <w:p w:rsidR="00B75C84" w:rsidRDefault="00B75C84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84">
        <w:rPr>
          <w:rFonts w:ascii="Times New Roman" w:hAnsi="Times New Roman" w:cs="Times New Roman"/>
          <w:sz w:val="28"/>
          <w:szCs w:val="28"/>
          <w:lang w:val="ru-RU"/>
        </w:rPr>
        <w:t xml:space="preserve">Основные задачи реализации содержания: Укрепление здоровья, коррекция недостатков психомоторной и эмоционально-волевой сфер. Развитие общей и речевой моторики. Развитие умения слушать музыку, выполнять под музыку различные движения, в том числе и танцевальные, с речевым сопровождением или пением. </w:t>
      </w:r>
      <w:r w:rsidRPr="00603C71">
        <w:rPr>
          <w:rFonts w:ascii="Times New Roman" w:hAnsi="Times New Roman" w:cs="Times New Roman"/>
          <w:sz w:val="28"/>
          <w:szCs w:val="28"/>
          <w:lang w:val="ru-RU"/>
        </w:rPr>
        <w:t>Развитие координации движений, чувства ритма, темпа, коррекция пространственной ориентировки.</w:t>
      </w:r>
    </w:p>
    <w:p w:rsidR="009B3E31" w:rsidRDefault="009B3E31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3E31" w:rsidRDefault="009B3E31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B3E31" w:rsidSect="001341FA">
          <w:headerReference w:type="default" r:id="rId14"/>
          <w:pgSz w:w="11907" w:h="16839" w:code="9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9B3E31" w:rsidRDefault="009B3E31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3</w:t>
      </w:r>
    </w:p>
    <w:p w:rsidR="009B3E31" w:rsidRDefault="009B3E31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0107D" w:rsidRPr="00A0107D" w:rsidRDefault="00A0107D" w:rsidP="00A0107D">
      <w:pPr>
        <w:widowControl w:val="0"/>
        <w:shd w:val="clear" w:color="auto" w:fill="CC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0107D">
        <w:rPr>
          <w:b/>
          <w:i/>
          <w:sz w:val="28"/>
          <w:szCs w:val="28"/>
          <w:lang w:val="ru-RU"/>
        </w:rPr>
        <w:t xml:space="preserve">Из </w:t>
      </w:r>
      <w:hyperlink r:id="rId15" w:history="1">
        <w:r w:rsidRPr="00A0107D">
          <w:rPr>
            <w:rStyle w:val="a8"/>
            <w:b/>
            <w:bCs/>
            <w:i/>
            <w:color w:val="auto"/>
            <w:sz w:val="28"/>
            <w:szCs w:val="28"/>
            <w:lang w:val="ru-RU"/>
          </w:rPr>
          <w:t>Приказ</w:t>
        </w:r>
        <w:r>
          <w:rPr>
            <w:rStyle w:val="a8"/>
            <w:b/>
            <w:bCs/>
            <w:i/>
            <w:color w:val="auto"/>
            <w:sz w:val="28"/>
            <w:szCs w:val="28"/>
            <w:lang w:val="ru-RU"/>
          </w:rPr>
          <w:t>а</w:t>
        </w:r>
        <w:r w:rsidRPr="00A0107D">
          <w:rPr>
            <w:rStyle w:val="a8"/>
            <w:b/>
            <w:bCs/>
            <w:i/>
            <w:color w:val="auto"/>
            <w:sz w:val="28"/>
            <w:szCs w:val="28"/>
            <w:lang w:val="ru-RU"/>
          </w:rPr>
          <w:t xml:space="preserve"> Министерства образования и науки РФ от 19 декабря 2014 г. </w:t>
        </w:r>
        <w:r w:rsidRPr="00A0107D">
          <w:rPr>
            <w:rStyle w:val="a8"/>
            <w:b/>
            <w:bCs/>
            <w:i/>
            <w:color w:val="auto"/>
            <w:sz w:val="28"/>
            <w:szCs w:val="28"/>
          </w:rPr>
          <w:t>N</w:t>
        </w:r>
        <w:r w:rsidRPr="00A0107D">
          <w:rPr>
            <w:rStyle w:val="a8"/>
            <w:b/>
            <w:bCs/>
            <w:i/>
            <w:color w:val="auto"/>
            <w:sz w:val="28"/>
            <w:szCs w:val="28"/>
            <w:lang w:val="ru-RU"/>
          </w:rPr>
          <w:t xml:space="preserve">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</w:r>
      </w:hyperlink>
      <w:r>
        <w:rPr>
          <w:rStyle w:val="a8"/>
          <w:b/>
          <w:bCs/>
          <w:i/>
          <w:color w:val="auto"/>
          <w:sz w:val="28"/>
          <w:szCs w:val="28"/>
          <w:lang w:val="ru-RU"/>
        </w:rPr>
        <w:t>:</w:t>
      </w:r>
    </w:p>
    <w:p w:rsidR="00A0107D" w:rsidRDefault="00A0107D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B3E31" w:rsidRPr="009B3E31" w:rsidRDefault="009B3E31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B3E3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Особенности индивидуального учебного плана </w:t>
      </w:r>
      <w:proofErr w:type="gramStart"/>
      <w:r w:rsidRPr="009B3E31">
        <w:rPr>
          <w:rFonts w:ascii="Times New Roman" w:hAnsi="Times New Roman" w:cs="Times New Roman"/>
          <w:b/>
          <w:i/>
          <w:sz w:val="28"/>
          <w:szCs w:val="28"/>
          <w:lang w:val="ru-RU"/>
        </w:rPr>
        <w:t>обучающихся</w:t>
      </w:r>
      <w:proofErr w:type="gramEnd"/>
      <w:r w:rsidRPr="009B3E3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 умственной отсталостью (интеллектуальными нарушениями)</w:t>
      </w:r>
    </w:p>
    <w:p w:rsidR="009B3E31" w:rsidRDefault="009B3E31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7660"/>
      </w:tblGrid>
      <w:tr w:rsidR="009B3E31" w:rsidRPr="009B3E31" w:rsidTr="009B3E31">
        <w:trPr>
          <w:tblHeader/>
        </w:trPr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CC"/>
          </w:tcPr>
          <w:p w:rsidR="009B3E31" w:rsidRPr="009B3E31" w:rsidRDefault="009B3E31" w:rsidP="00F40145">
            <w:pPr>
              <w:pStyle w:val="a9"/>
              <w:jc w:val="center"/>
              <w:rPr>
                <w:b/>
              </w:rPr>
            </w:pPr>
            <w:r w:rsidRPr="009B3E31">
              <w:rPr>
                <w:b/>
              </w:rPr>
              <w:t>Вариант 1 АООП  обучающихся с умственной отсталостью (интеллектуальными нарушениями)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F6FF"/>
          </w:tcPr>
          <w:p w:rsidR="009B3E31" w:rsidRPr="009B3E31" w:rsidRDefault="009B3E31" w:rsidP="00F40145">
            <w:pPr>
              <w:pStyle w:val="a9"/>
              <w:jc w:val="center"/>
              <w:rPr>
                <w:b/>
              </w:rPr>
            </w:pPr>
            <w:r w:rsidRPr="009B3E31">
              <w:rPr>
                <w:b/>
              </w:rPr>
              <w:t>Вариант 2 АООП обучающихся с умственной отсталостью (интеллектуальными нарушениями)</w:t>
            </w:r>
          </w:p>
        </w:tc>
      </w:tr>
      <w:tr w:rsidR="009B3E31" w:rsidRPr="009C4B8F" w:rsidTr="009B3E31">
        <w:tc>
          <w:tcPr>
            <w:tcW w:w="15315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</w:tcPr>
          <w:p w:rsidR="009B3E31" w:rsidRPr="009B3E31" w:rsidRDefault="009B3E31" w:rsidP="00F40145">
            <w:pPr>
              <w:pStyle w:val="a9"/>
              <w:jc w:val="center"/>
              <w:rPr>
                <w:b/>
                <w:i/>
              </w:rPr>
            </w:pPr>
            <w:bookmarkStart w:id="1" w:name="sub_11026"/>
            <w:r w:rsidRPr="009B3E31">
              <w:rPr>
                <w:b/>
                <w:i/>
              </w:rPr>
              <w:t>ИУП УО  АООП включает обязательную часть и часть, формируемую участниками образовательного процесса</w:t>
            </w:r>
            <w:bookmarkEnd w:id="1"/>
            <w:r>
              <w:rPr>
                <w:b/>
                <w:i/>
              </w:rPr>
              <w:t>:</w:t>
            </w:r>
          </w:p>
        </w:tc>
      </w:tr>
      <w:tr w:rsidR="009B3E31" w:rsidRPr="009C4B8F" w:rsidTr="009B3E31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:rsidR="009B3E31" w:rsidRDefault="009B3E31" w:rsidP="00F40145">
            <w:pPr>
              <w:pStyle w:val="a9"/>
            </w:pPr>
            <w:r>
              <w:t>Обязательная часть АООП для обучающихся с легкой умственной отсталостью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F6FF"/>
          </w:tcPr>
          <w:p w:rsidR="009B3E31" w:rsidRDefault="009B3E31" w:rsidP="00F40145">
            <w:pPr>
              <w:pStyle w:val="a9"/>
            </w:pPr>
            <w:r>
              <w:t>Обязательная часть АООП для обучающихся с умеренной, тяжелой, глубокой умственной отсталостью (интеллектуальными нарушениями) и тяжелыми и множественными нарушениями развития составляет не менее 60%, а часть, формируемая участниками образовательных отношений не более 40% от общего объема АООП.</w:t>
            </w:r>
          </w:p>
          <w:p w:rsidR="009B3E31" w:rsidRDefault="009B3E31" w:rsidP="00F40145">
            <w:pPr>
              <w:pStyle w:val="a9"/>
            </w:pPr>
            <w:r>
              <w:t>В отдельных случаях соотношение объема обязательной части СИПР и части, формируемой участниками образовательных отношений, определяется индивидуальными образовательными возможностями обучающегося.</w:t>
            </w:r>
          </w:p>
        </w:tc>
      </w:tr>
      <w:tr w:rsidR="009B3E31" w:rsidRPr="009C4B8F" w:rsidTr="009B3E31">
        <w:tc>
          <w:tcPr>
            <w:tcW w:w="15315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</w:tcPr>
          <w:p w:rsidR="009B3E31" w:rsidRPr="009B3E31" w:rsidRDefault="009B3E31" w:rsidP="00F40145">
            <w:pPr>
              <w:pStyle w:val="a9"/>
              <w:jc w:val="center"/>
              <w:rPr>
                <w:b/>
              </w:rPr>
            </w:pPr>
            <w:bookmarkStart w:id="2" w:name="sub_110293"/>
            <w:r w:rsidRPr="009B3E31">
              <w:rPr>
                <w:b/>
              </w:rPr>
              <w:t>ИУП УО включает обязательные предметные области и коррекционно-развивающую область</w:t>
            </w:r>
            <w:bookmarkEnd w:id="2"/>
            <w:r>
              <w:rPr>
                <w:b/>
              </w:rPr>
              <w:t>:</w:t>
            </w:r>
          </w:p>
        </w:tc>
      </w:tr>
      <w:tr w:rsidR="009B3E31" w:rsidRPr="009C4B8F" w:rsidTr="009B3E31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:rsidR="009B3E31" w:rsidRDefault="009B3E31" w:rsidP="00F40145">
            <w:pPr>
              <w:pStyle w:val="a9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9B3E31" w:rsidRDefault="009B3E31" w:rsidP="00F40145">
            <w:pPr>
              <w:pStyle w:val="a9"/>
              <w:rPr>
                <w:i/>
              </w:rPr>
            </w:pPr>
          </w:p>
          <w:p w:rsidR="009B3E31" w:rsidRPr="009B3E31" w:rsidRDefault="009B3E31" w:rsidP="00F40145">
            <w:pPr>
              <w:pStyle w:val="a9"/>
              <w:rPr>
                <w:i/>
              </w:rPr>
            </w:pPr>
            <w:r w:rsidRPr="009B3E31">
              <w:rPr>
                <w:i/>
              </w:rPr>
              <w:t>Предметная область: Язык и речевая практика.</w:t>
            </w:r>
          </w:p>
          <w:p w:rsidR="009B3E31" w:rsidRDefault="009B3E31" w:rsidP="00F40145">
            <w:pPr>
              <w:pStyle w:val="a9"/>
            </w:pPr>
            <w:r w:rsidRPr="009B3E31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Русский язык.</w:t>
            </w:r>
          </w:p>
          <w:p w:rsidR="009B3E31" w:rsidRDefault="009B3E31" w:rsidP="00F40145">
            <w:pPr>
              <w:pStyle w:val="a9"/>
            </w:pPr>
            <w:r>
              <w:t xml:space="preserve"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</w:t>
            </w:r>
            <w:proofErr w:type="spellStart"/>
            <w:r>
              <w:t>практикоориентированных</w:t>
            </w:r>
            <w:proofErr w:type="spellEnd"/>
            <w:r>
              <w:t xml:space="preserve"> задач.</w:t>
            </w:r>
          </w:p>
          <w:p w:rsidR="009B3E31" w:rsidRDefault="009B3E31" w:rsidP="00F40145">
            <w:pPr>
              <w:pStyle w:val="a9"/>
            </w:pPr>
            <w:r>
              <w:t>Чтение (Литературное чтение).</w:t>
            </w:r>
          </w:p>
          <w:p w:rsidR="009B3E31" w:rsidRDefault="009B3E31" w:rsidP="00F40145">
            <w:pPr>
              <w:pStyle w:val="a9"/>
            </w:pPr>
            <w:r>
              <w:t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      </w:r>
          </w:p>
          <w:p w:rsidR="009B3E31" w:rsidRDefault="009B3E31" w:rsidP="00F40145">
            <w:pPr>
              <w:pStyle w:val="a9"/>
            </w:pPr>
            <w:r>
              <w:t>Речевая практика.</w:t>
            </w:r>
          </w:p>
          <w:p w:rsidR="009B3E31" w:rsidRDefault="009B3E31" w:rsidP="00F40145">
            <w:pPr>
              <w:pStyle w:val="a9"/>
            </w:pPr>
            <w:r>
              <w:t>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F6FF"/>
          </w:tcPr>
          <w:p w:rsidR="009B3E31" w:rsidRDefault="009B3E31" w:rsidP="00F40145">
            <w:pPr>
              <w:pStyle w:val="a9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</w:t>
            </w:r>
          </w:p>
          <w:p w:rsidR="009B3E31" w:rsidRDefault="009B3E31" w:rsidP="00F40145">
            <w:pPr>
              <w:pStyle w:val="a9"/>
              <w:rPr>
                <w:i/>
              </w:rPr>
            </w:pPr>
          </w:p>
          <w:p w:rsidR="009B3E31" w:rsidRPr="009B3E31" w:rsidRDefault="009B3E31" w:rsidP="00F40145">
            <w:pPr>
              <w:pStyle w:val="a9"/>
              <w:rPr>
                <w:i/>
              </w:rPr>
            </w:pPr>
            <w:r w:rsidRPr="009B3E31">
              <w:rPr>
                <w:i/>
              </w:rPr>
              <w:t>Предметная область: Язык и речевая практика.</w:t>
            </w:r>
          </w:p>
          <w:p w:rsidR="009B3E31" w:rsidRDefault="009B3E31" w:rsidP="00F40145">
            <w:pPr>
              <w:pStyle w:val="a9"/>
            </w:pPr>
            <w:r w:rsidRPr="009B3E31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Речь и альтернативная коммуникация.</w:t>
            </w:r>
          </w:p>
          <w:p w:rsidR="009B3E31" w:rsidRDefault="009B3E31" w:rsidP="00F40145">
            <w:pPr>
              <w:pStyle w:val="a9"/>
            </w:pPr>
            <w:r>
              <w:t xml:space="preserve">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</w:t>
            </w:r>
            <w:proofErr w:type="spellStart"/>
            <w:r>
              <w:t>импрессивной</w:t>
            </w:r>
            <w:proofErr w:type="spellEnd"/>
            <w:r>
              <w:t xml:space="preserve"> речи для решения соответствующих возрасту житейских задач. Обучение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      </w:r>
          </w:p>
        </w:tc>
      </w:tr>
      <w:tr w:rsidR="009B3E31" w:rsidRPr="009C4B8F" w:rsidTr="00B9468B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CC"/>
          </w:tcPr>
          <w:p w:rsidR="009B3E31" w:rsidRPr="009B3E31" w:rsidRDefault="009B3E31" w:rsidP="00F40145">
            <w:pPr>
              <w:pStyle w:val="a9"/>
              <w:rPr>
                <w:i/>
              </w:rPr>
            </w:pPr>
            <w:r w:rsidRPr="009B3E31">
              <w:rPr>
                <w:i/>
              </w:rPr>
              <w:t>Предметная область: Математика.</w:t>
            </w:r>
          </w:p>
          <w:p w:rsidR="009B3E31" w:rsidRPr="009B3E31" w:rsidRDefault="009B3E31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9B3E31" w:rsidRDefault="009B3E31" w:rsidP="00F40145">
            <w:pPr>
              <w:pStyle w:val="a9"/>
            </w:pPr>
            <w:r w:rsidRPr="009B3E31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Математика (Математика и информатика).</w:t>
            </w:r>
          </w:p>
          <w:p w:rsidR="009B3E31" w:rsidRDefault="009B3E31" w:rsidP="00F40145">
            <w:pPr>
              <w:pStyle w:val="a9"/>
            </w:pPr>
            <w:r>
              <w:t>Овладение началами математики (понятием числа, вычислениями, решением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жизни. Формирование начальных представлений о компьютерной грамотности.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F6FF"/>
          </w:tcPr>
          <w:p w:rsidR="009B3E31" w:rsidRPr="009B3E31" w:rsidRDefault="009B3E31" w:rsidP="00F40145">
            <w:pPr>
              <w:pStyle w:val="a9"/>
              <w:rPr>
                <w:i/>
              </w:rPr>
            </w:pPr>
            <w:r w:rsidRPr="009B3E31">
              <w:rPr>
                <w:i/>
              </w:rPr>
              <w:t>Предметная область: Математика.</w:t>
            </w:r>
          </w:p>
          <w:p w:rsidR="009B3E31" w:rsidRDefault="009B3E31" w:rsidP="00F40145">
            <w:pPr>
              <w:pStyle w:val="a9"/>
              <w:rPr>
                <w:u w:val="single"/>
              </w:rPr>
            </w:pPr>
          </w:p>
          <w:p w:rsidR="009B3E31" w:rsidRDefault="009B3E31" w:rsidP="00F40145">
            <w:pPr>
              <w:pStyle w:val="a9"/>
            </w:pPr>
            <w:r w:rsidRPr="009B3E31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Математические представления.</w:t>
            </w:r>
          </w:p>
          <w:p w:rsidR="009B3E31" w:rsidRDefault="009B3E31" w:rsidP="00F40145">
            <w:pPr>
              <w:pStyle w:val="a9"/>
            </w:pPr>
            <w:r>
              <w:t>Формирование элементарных математических представлений о форме, величине, количественных (</w:t>
            </w:r>
            <w:proofErr w:type="spellStart"/>
            <w:r>
              <w:t>дочисловых</w:t>
            </w:r>
            <w:proofErr w:type="spellEnd"/>
            <w:r>
              <w:t>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9B3E31" w:rsidTr="00B9468B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CC"/>
          </w:tcPr>
          <w:p w:rsidR="009B3E31" w:rsidRPr="009B3E31" w:rsidRDefault="009B3E31" w:rsidP="00F40145">
            <w:pPr>
              <w:pStyle w:val="a9"/>
              <w:rPr>
                <w:i/>
              </w:rPr>
            </w:pPr>
            <w:r w:rsidRPr="009B3E31">
              <w:rPr>
                <w:i/>
              </w:rPr>
              <w:t>Предметная область: Естествознание.</w:t>
            </w:r>
          </w:p>
          <w:p w:rsidR="009B3E31" w:rsidRDefault="009B3E31" w:rsidP="00F40145">
            <w:pPr>
              <w:pStyle w:val="a9"/>
            </w:pPr>
            <w:r>
              <w:t>Основные задачи реализации содержания:</w:t>
            </w:r>
          </w:p>
          <w:p w:rsidR="009B3E31" w:rsidRDefault="009B3E31" w:rsidP="00F40145">
            <w:pPr>
              <w:pStyle w:val="a9"/>
            </w:pPr>
            <w:r>
              <w:t>Мир природы и человека.</w:t>
            </w:r>
          </w:p>
          <w:p w:rsidR="009B3E31" w:rsidRDefault="009B3E31" w:rsidP="00F40145">
            <w:pPr>
              <w:pStyle w:val="a9"/>
            </w:pPr>
            <w:r>
              <w:t>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9B3E31" w:rsidRDefault="009B3E31" w:rsidP="00F40145">
            <w:pPr>
              <w:pStyle w:val="a9"/>
            </w:pPr>
            <w:r>
              <w:t>Природоведение.</w:t>
            </w:r>
          </w:p>
          <w:p w:rsidR="009B3E31" w:rsidRDefault="009B3E31" w:rsidP="00F40145">
            <w:pPr>
              <w:pStyle w:val="a9"/>
            </w:pPr>
            <w:r>
              <w:t>Формирование элементарных знаний о живой и неживой природе и взаимосвязях, существующих между ними. Применение полученных знаний в повседневной жизни. Развитие активности, любознательности и разумной предприимчивости во взаимодействии с миром живой и неживой природы.</w:t>
            </w:r>
          </w:p>
          <w:p w:rsidR="009B3E31" w:rsidRDefault="009B3E31" w:rsidP="00F40145">
            <w:pPr>
              <w:pStyle w:val="a9"/>
            </w:pPr>
            <w:r>
              <w:t>Биология.</w:t>
            </w:r>
          </w:p>
          <w:p w:rsidR="009B3E31" w:rsidRDefault="009B3E31" w:rsidP="00F40145">
            <w:pPr>
              <w:pStyle w:val="a9"/>
            </w:pPr>
            <w:r>
              <w:t>Формирование элементарных научных представлений о компонентах живой природы: строении и жизни растений, животных, организма человека и его здоровье. Практическое применение биологических знаний: усвоение приемов выращивания и ухода за некоторыми (например, комнатными) растениями и домашними животными, ухода за своим организмом; использование полученных знаний для решения бытовых, медицинских и экологических проблем.</w:t>
            </w:r>
          </w:p>
          <w:p w:rsidR="009B3E31" w:rsidRDefault="009B3E31" w:rsidP="00F40145">
            <w:pPr>
              <w:pStyle w:val="a9"/>
            </w:pPr>
            <w:r>
              <w:t>География.</w:t>
            </w:r>
          </w:p>
          <w:p w:rsidR="009B3E31" w:rsidRDefault="009B3E31" w:rsidP="00F40145">
            <w:pPr>
              <w:pStyle w:val="a9"/>
            </w:pPr>
            <w:r>
              <w:t>Усвоение элементарных знаний по физической и экономической географии России. Формирование элементарных представлений о географии материков и океанов. Расширение географических представлений о родном крае.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F6FF"/>
          </w:tcPr>
          <w:p w:rsidR="009B3E31" w:rsidRDefault="009B3E31" w:rsidP="00F40145">
            <w:pPr>
              <w:pStyle w:val="a9"/>
            </w:pPr>
            <w:r>
              <w:t>Не предусматривается</w:t>
            </w:r>
          </w:p>
        </w:tc>
      </w:tr>
      <w:tr w:rsidR="009B3E31" w:rsidTr="00B9468B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:rsidR="009B3E31" w:rsidRDefault="009B3E31" w:rsidP="00F40145">
            <w:pPr>
              <w:pStyle w:val="a9"/>
              <w:rPr>
                <w:i/>
              </w:rPr>
            </w:pPr>
            <w:r w:rsidRPr="009B3E31">
              <w:rPr>
                <w:i/>
              </w:rPr>
              <w:t>Предметная область: Человек и общество.</w:t>
            </w:r>
          </w:p>
          <w:p w:rsidR="009B3E31" w:rsidRPr="009B3E31" w:rsidRDefault="009B3E31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9B3E31" w:rsidRDefault="009B3E31" w:rsidP="00F40145">
            <w:pPr>
              <w:pStyle w:val="a9"/>
            </w:pPr>
            <w:r w:rsidRPr="009B3E31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Основы социальной жизни.</w:t>
            </w:r>
          </w:p>
          <w:p w:rsidR="009B3E31" w:rsidRDefault="009B3E31" w:rsidP="00F40145">
            <w:pPr>
              <w:pStyle w:val="a9"/>
            </w:pPr>
            <w:r>
      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жизнедеятельности. Усвоение морально-этических норм поведения, навыков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      </w:r>
          </w:p>
          <w:p w:rsidR="009B3E31" w:rsidRDefault="009B3E31" w:rsidP="00F40145">
            <w:pPr>
              <w:pStyle w:val="a9"/>
            </w:pPr>
            <w:r>
              <w:t>Мир истории.</w:t>
            </w:r>
          </w:p>
          <w:p w:rsidR="009B3E31" w:rsidRDefault="009B3E31" w:rsidP="00F40145">
            <w:pPr>
              <w:pStyle w:val="a9"/>
            </w:pPr>
            <w:r>
              <w:t>Формирование первоначальных временных исторических представлений. Установление простейших взаимосвязей между историческим временем и изменениями, происходящими в предметном мире (мире вещей); жизни отдельного человека и общества.</w:t>
            </w:r>
          </w:p>
          <w:p w:rsidR="009B3E31" w:rsidRDefault="009B3E31" w:rsidP="00F40145">
            <w:pPr>
              <w:pStyle w:val="a9"/>
            </w:pPr>
            <w:r>
              <w:t>История Отечества.</w:t>
            </w:r>
          </w:p>
          <w:p w:rsidR="009B3E31" w:rsidRDefault="009B3E31" w:rsidP="00F40145">
            <w:pPr>
              <w:pStyle w:val="a9"/>
            </w:pPr>
            <w:r>
              <w:t>Формирование представлений о наиболее значимых исторических событиях в жизни нашей страны, о традициях, трудовых и героических делах народов, проживающих на территории нашей Родины, о примерах служения своему Отечеству в борьбе за свободу и независимость.</w:t>
            </w:r>
          </w:p>
          <w:p w:rsidR="009B3E31" w:rsidRDefault="009B3E31" w:rsidP="00F40145">
            <w:pPr>
              <w:pStyle w:val="a9"/>
            </w:pPr>
            <w:r>
              <w:t>Этика.</w:t>
            </w:r>
          </w:p>
          <w:p w:rsidR="009B3E31" w:rsidRDefault="009B3E31" w:rsidP="00F40145">
            <w:pPr>
              <w:pStyle w:val="a9"/>
            </w:pPr>
            <w:r>
              <w:t>Практическое освоение социальных ритуалов и форм продуктивного социального взаимодействия, в том числе трудового. Обогащение практики понимания другого человека (мыслей, чувств, намерений другого), эмоционального сопереживания, морального выбора в различных жизненных ситуациях.</w:t>
            </w:r>
          </w:p>
          <w:p w:rsidR="009B3E31" w:rsidRDefault="009B3E31" w:rsidP="00F40145">
            <w:pPr>
              <w:pStyle w:val="a9"/>
            </w:pPr>
            <w:r>
              <w:t>Обществоведение.</w:t>
            </w:r>
          </w:p>
          <w:p w:rsidR="009B3E31" w:rsidRDefault="009B3E31" w:rsidP="00F40145">
            <w:pPr>
              <w:pStyle w:val="a9"/>
            </w:pPr>
            <w:r>
              <w:t>Формирование первоначальных представлений о правах и обязанностях гражданина; основных законах нашей страны.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F6FF"/>
          </w:tcPr>
          <w:p w:rsidR="009B3E31" w:rsidRDefault="009B3E31" w:rsidP="00F40145">
            <w:pPr>
              <w:pStyle w:val="a9"/>
            </w:pPr>
            <w:r>
              <w:t>Не предусматривается</w:t>
            </w:r>
          </w:p>
        </w:tc>
      </w:tr>
      <w:tr w:rsidR="009B3E31" w:rsidTr="00B9468B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:rsidR="009B3E31" w:rsidRDefault="009B3E31" w:rsidP="00F40145">
            <w:pPr>
              <w:pStyle w:val="a9"/>
            </w:pPr>
            <w:r>
              <w:t>Не предусматривается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F6FF"/>
          </w:tcPr>
          <w:p w:rsidR="009B3E31" w:rsidRPr="009B3E31" w:rsidRDefault="009B3E31" w:rsidP="00F40145">
            <w:pPr>
              <w:pStyle w:val="a9"/>
              <w:rPr>
                <w:i/>
              </w:rPr>
            </w:pPr>
            <w:r w:rsidRPr="009B3E31">
              <w:rPr>
                <w:i/>
              </w:rPr>
              <w:t>Предметная область "Окружающий мир".</w:t>
            </w:r>
          </w:p>
          <w:p w:rsidR="009B3E31" w:rsidRDefault="009B3E31" w:rsidP="00F40145">
            <w:pPr>
              <w:pStyle w:val="a9"/>
            </w:pPr>
            <w:r w:rsidRPr="009B3E31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Окружающий природный мир.</w:t>
            </w:r>
          </w:p>
          <w:p w:rsidR="009B3E31" w:rsidRDefault="009B3E31" w:rsidP="00F40145">
            <w:pPr>
              <w:pStyle w:val="a9"/>
            </w:pPr>
            <w:r>
              <w:t>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</w:t>
            </w:r>
          </w:p>
          <w:p w:rsidR="009B3E31" w:rsidRDefault="009B3E31" w:rsidP="00F40145">
            <w:pPr>
              <w:pStyle w:val="a9"/>
            </w:pPr>
            <w:r>
              <w:t>Человек.</w:t>
            </w:r>
          </w:p>
          <w:p w:rsidR="009B3E31" w:rsidRDefault="009B3E31" w:rsidP="00F40145">
            <w:pPr>
              <w:pStyle w:val="a9"/>
            </w:pPr>
            <w:r>
              <w:t>Представление о себе как "Я", осознание общности и различий "Я" от других.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:rsidR="009B3E31" w:rsidRDefault="009B3E31" w:rsidP="00F40145">
            <w:pPr>
              <w:pStyle w:val="a9"/>
            </w:pPr>
            <w:r>
              <w:t>Домоводство.</w:t>
            </w:r>
          </w:p>
          <w:p w:rsidR="009B3E31" w:rsidRDefault="009B3E31" w:rsidP="00F40145">
            <w:pPr>
              <w:pStyle w:val="a9"/>
            </w:pPr>
            <w:r>
              <w:t>Овладение умением выполнять доступные бытовые поручения (обязанности), связанные с уборкой помещений, с уходом за вещами; участие в покупке продуктов, в процессе приготовления пищи, в сервировке и уборке столов.</w:t>
            </w:r>
          </w:p>
          <w:p w:rsidR="009B3E31" w:rsidRDefault="009B3E31" w:rsidP="00F40145">
            <w:pPr>
              <w:pStyle w:val="a9"/>
            </w:pPr>
            <w:r>
              <w:t>Окружающий социальный мир.</w:t>
            </w:r>
          </w:p>
          <w:p w:rsidR="009B3E31" w:rsidRDefault="009B3E31" w:rsidP="00F40145">
            <w:pPr>
              <w:pStyle w:val="a9"/>
            </w:pPr>
            <w:r>
              <w:t>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  <w:p w:rsidR="00B9468B" w:rsidRPr="00B9468B" w:rsidRDefault="00B9468B" w:rsidP="00B9468B">
            <w:pPr>
              <w:rPr>
                <w:lang w:val="ru-RU" w:eastAsia="ru-RU"/>
              </w:rPr>
            </w:pPr>
          </w:p>
        </w:tc>
      </w:tr>
      <w:tr w:rsidR="009B3E31" w:rsidRPr="009C4B8F" w:rsidTr="00B9468B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CC"/>
          </w:tcPr>
          <w:p w:rsidR="009B3E31" w:rsidRPr="00F40145" w:rsidRDefault="009B3E31" w:rsidP="00F40145">
            <w:pPr>
              <w:pStyle w:val="a9"/>
              <w:rPr>
                <w:i/>
              </w:rPr>
            </w:pPr>
            <w:r w:rsidRPr="00F40145">
              <w:rPr>
                <w:i/>
              </w:rPr>
              <w:t>Предметная область: Искусство.</w:t>
            </w:r>
          </w:p>
          <w:p w:rsidR="009B3E31" w:rsidRPr="009B3E31" w:rsidRDefault="009B3E31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9B3E31" w:rsidRDefault="009B3E31" w:rsidP="00F40145">
            <w:pPr>
              <w:pStyle w:val="a9"/>
            </w:pPr>
            <w:r w:rsidRPr="00F40145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Музыка.</w:t>
            </w:r>
          </w:p>
          <w:p w:rsidR="009B3E31" w:rsidRDefault="009B3E31" w:rsidP="00F40145">
            <w:pPr>
              <w:pStyle w:val="a9"/>
            </w:pPr>
            <w:r>
              <w:t>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ориентиров.</w:t>
            </w:r>
          </w:p>
          <w:p w:rsidR="009B3E31" w:rsidRDefault="009B3E31" w:rsidP="00F40145">
            <w:pPr>
              <w:pStyle w:val="a9"/>
            </w:pPr>
            <w:r>
              <w:t>Рисование.</w:t>
            </w:r>
          </w:p>
          <w:p w:rsidR="009B3E31" w:rsidRDefault="009B3E31" w:rsidP="00F40145">
            <w:pPr>
              <w:pStyle w:val="a9"/>
            </w:pPr>
            <w:r>
              <w:t>Формирование умений и навыков изобразительной деятельности, их применение для решения практических задач. Развитие художественного вкуса: умения отличать "красивое" от "некрасивого"; понимание красоты как ценности; воспитание потребности в художественном творчестве.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F6FF"/>
          </w:tcPr>
          <w:p w:rsidR="009B3E31" w:rsidRDefault="009B3E31" w:rsidP="00F40145">
            <w:pPr>
              <w:pStyle w:val="a9"/>
              <w:rPr>
                <w:i/>
              </w:rPr>
            </w:pPr>
            <w:r w:rsidRPr="009B3E31">
              <w:rPr>
                <w:i/>
              </w:rPr>
              <w:t>Предметная область: Искусство.</w:t>
            </w:r>
          </w:p>
          <w:p w:rsidR="009B3E31" w:rsidRPr="009B3E31" w:rsidRDefault="009B3E31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9B3E31" w:rsidRDefault="009B3E31" w:rsidP="00F40145">
            <w:pPr>
              <w:pStyle w:val="a9"/>
            </w:pPr>
            <w:r w:rsidRPr="009B3E31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Музыка и движение.</w:t>
            </w:r>
          </w:p>
          <w:p w:rsidR="009B3E31" w:rsidRDefault="009B3E31" w:rsidP="00F40145">
            <w:pPr>
              <w:pStyle w:val="a9"/>
            </w:pPr>
            <w:r>
      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      </w:r>
          </w:p>
          <w:p w:rsidR="009B3E31" w:rsidRDefault="009B3E31" w:rsidP="00F40145">
            <w:pPr>
              <w:pStyle w:val="a9"/>
            </w:pPr>
            <w:r>
              <w:t>Изобразительная деятельность (лепка, рисование, аппликация).</w:t>
            </w:r>
          </w:p>
          <w:p w:rsidR="009B3E31" w:rsidRDefault="009B3E31" w:rsidP="00F40145">
            <w:pPr>
              <w:pStyle w:val="a9"/>
            </w:pPr>
            <w:r>
              <w:t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</w:t>
            </w:r>
          </w:p>
        </w:tc>
      </w:tr>
      <w:tr w:rsidR="009B3E31" w:rsidRPr="009C4B8F" w:rsidTr="00B9468B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:rsidR="009B3E31" w:rsidRPr="00F40145" w:rsidRDefault="009B3E31" w:rsidP="00F40145">
            <w:pPr>
              <w:pStyle w:val="a9"/>
              <w:rPr>
                <w:i/>
              </w:rPr>
            </w:pPr>
            <w:r w:rsidRPr="00F40145">
              <w:rPr>
                <w:i/>
              </w:rPr>
              <w:t>Предметная область: Технология.</w:t>
            </w:r>
          </w:p>
          <w:p w:rsidR="00F40145" w:rsidRPr="00F40145" w:rsidRDefault="00F40145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9B3E31" w:rsidRDefault="009B3E31" w:rsidP="00F40145">
            <w:pPr>
              <w:pStyle w:val="a9"/>
            </w:pPr>
            <w:r w:rsidRPr="00F40145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Ручной труд.</w:t>
            </w:r>
          </w:p>
          <w:p w:rsidR="009B3E31" w:rsidRDefault="009B3E31" w:rsidP="00F40145">
            <w:pPr>
              <w:pStyle w:val="a9"/>
            </w:pPr>
            <w:r>
              <w:t xml:space="preserve">Овладение элементарными приемами ручного труда, </w:t>
            </w:r>
            <w:proofErr w:type="spellStart"/>
            <w:r>
              <w:t>общетрудовыми</w:t>
            </w:r>
            <w:proofErr w:type="spellEnd"/>
            <w:r>
              <w:t xml:space="preserve">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      </w:r>
          </w:p>
          <w:p w:rsidR="009B3E31" w:rsidRDefault="009B3E31" w:rsidP="00F40145">
            <w:pPr>
              <w:pStyle w:val="a9"/>
            </w:pPr>
            <w:r>
              <w:t>Профильный труд.</w:t>
            </w:r>
          </w:p>
          <w:p w:rsidR="009B3E31" w:rsidRDefault="009B3E31" w:rsidP="00F40145">
            <w:pPr>
              <w:pStyle w:val="a9"/>
            </w:pPr>
            <w:r>
              <w:t>Формирование 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Приобретение навыков самостоятельной работы и работы в коллективе, воспитание чувства товарищества, сотрудничества и взаимопомощи.</w:t>
            </w:r>
          </w:p>
          <w:p w:rsidR="009B3E31" w:rsidRDefault="009B3E31" w:rsidP="00F40145">
            <w:pPr>
              <w:pStyle w:val="a9"/>
            </w:pPr>
            <w:proofErr w:type="gramStart"/>
            <w:r>
      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к индивидуальной трудовой деятельности.</w:t>
            </w:r>
            <w:proofErr w:type="gramEnd"/>
          </w:p>
          <w:p w:rsidR="009B3E31" w:rsidRDefault="009B3E31" w:rsidP="00F40145">
            <w:pPr>
              <w:pStyle w:val="a9"/>
            </w:pPr>
            <w:r>
              <w:t>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F6FF"/>
          </w:tcPr>
          <w:p w:rsidR="009B3E31" w:rsidRDefault="009B3E31" w:rsidP="00F40145">
            <w:pPr>
              <w:pStyle w:val="a9"/>
              <w:rPr>
                <w:i/>
              </w:rPr>
            </w:pPr>
            <w:r w:rsidRPr="00F40145">
              <w:rPr>
                <w:i/>
              </w:rPr>
              <w:t>Предметная область: Технология.</w:t>
            </w:r>
          </w:p>
          <w:p w:rsidR="00F40145" w:rsidRPr="00F40145" w:rsidRDefault="00F40145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9B3E31" w:rsidRDefault="009B3E31" w:rsidP="00F40145">
            <w:pPr>
              <w:pStyle w:val="a9"/>
            </w:pPr>
            <w:r w:rsidRPr="00F40145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Профильный труд.</w:t>
            </w:r>
          </w:p>
          <w:p w:rsidR="009B3E31" w:rsidRDefault="009B3E31" w:rsidP="00F40145">
            <w:pPr>
              <w:pStyle w:val="a9"/>
            </w:pPr>
            <w:r>
              <w:t xml:space="preserve">Овладение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</w:t>
            </w:r>
            <w:proofErr w:type="gramStart"/>
            <w:r>
              <w:t>близким</w:t>
            </w:r>
            <w:proofErr w:type="gramEnd"/>
            <w:r>
              <w:t>.</w:t>
            </w:r>
          </w:p>
        </w:tc>
      </w:tr>
      <w:tr w:rsidR="009B3E31" w:rsidRPr="009C4B8F" w:rsidTr="00B9468B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CC"/>
          </w:tcPr>
          <w:p w:rsidR="009B3E31" w:rsidRPr="00F40145" w:rsidRDefault="009B3E31" w:rsidP="00F40145">
            <w:pPr>
              <w:pStyle w:val="a9"/>
              <w:rPr>
                <w:i/>
              </w:rPr>
            </w:pPr>
            <w:r w:rsidRPr="00F40145">
              <w:rPr>
                <w:i/>
              </w:rPr>
              <w:t>Предметная область: Физическая культура.</w:t>
            </w:r>
          </w:p>
          <w:p w:rsidR="00F40145" w:rsidRPr="00F40145" w:rsidRDefault="00F40145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9B3E31" w:rsidRDefault="009B3E31" w:rsidP="00F40145">
            <w:pPr>
              <w:pStyle w:val="a9"/>
            </w:pPr>
            <w:r w:rsidRPr="00F40145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Физическая культура (Адаптивная физическая культура).</w:t>
            </w:r>
          </w:p>
          <w:p w:rsidR="009B3E31" w:rsidRDefault="009B3E31" w:rsidP="00F40145">
            <w:pPr>
              <w:pStyle w:val="a9"/>
            </w:pPr>
            <w:r>
              <w:t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F6FF"/>
          </w:tcPr>
          <w:p w:rsidR="009B3E31" w:rsidRDefault="009B3E31" w:rsidP="00F40145">
            <w:pPr>
              <w:pStyle w:val="a9"/>
              <w:rPr>
                <w:i/>
              </w:rPr>
            </w:pPr>
            <w:r w:rsidRPr="00F40145">
              <w:rPr>
                <w:i/>
              </w:rPr>
              <w:t>Предметная область: Физическая культура.</w:t>
            </w:r>
          </w:p>
          <w:p w:rsidR="00F40145" w:rsidRPr="00F40145" w:rsidRDefault="00F40145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9B3E31" w:rsidRDefault="009B3E31" w:rsidP="00F40145">
            <w:pPr>
              <w:pStyle w:val="a9"/>
            </w:pPr>
            <w:r w:rsidRPr="00F40145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Адаптивная физическая культура.</w:t>
            </w:r>
          </w:p>
          <w:p w:rsidR="009B3E31" w:rsidRDefault="009B3E31" w:rsidP="00F40145">
            <w:pPr>
              <w:pStyle w:val="a9"/>
            </w:pPr>
            <w:r>
              <w:t>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лыжах, спортивные и подвижные игры, туризм и других.</w:t>
            </w:r>
          </w:p>
        </w:tc>
      </w:tr>
      <w:tr w:rsidR="009B3E31" w:rsidRPr="009C4B8F" w:rsidTr="00B9468B">
        <w:tc>
          <w:tcPr>
            <w:tcW w:w="15315" w:type="dxa"/>
            <w:gridSpan w:val="2"/>
            <w:tcBorders>
              <w:top w:val="single" w:sz="4" w:space="0" w:color="auto"/>
              <w:bottom w:val="nil"/>
            </w:tcBorders>
            <w:shd w:val="clear" w:color="auto" w:fill="E7F6FF"/>
          </w:tcPr>
          <w:p w:rsidR="009B3E31" w:rsidRPr="00F40145" w:rsidRDefault="009B3E31" w:rsidP="00F40145">
            <w:pPr>
              <w:pStyle w:val="a9"/>
              <w:jc w:val="center"/>
              <w:rPr>
                <w:b/>
              </w:rPr>
            </w:pPr>
            <w:r w:rsidRPr="00F40145">
              <w:rPr>
                <w:b/>
              </w:rPr>
              <w:t>Коррекционно-развивающая область и основные задачи реализации содержания</w:t>
            </w:r>
          </w:p>
        </w:tc>
      </w:tr>
      <w:tr w:rsidR="009B3E31" w:rsidRPr="009B3E31" w:rsidTr="00B9468B">
        <w:trPr>
          <w:trHeight w:val="143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:rsidR="009B3E31" w:rsidRDefault="009B3E31" w:rsidP="00F40145">
            <w:pPr>
              <w:pStyle w:val="a9"/>
            </w:pPr>
            <w:r>
              <w:t xml:space="preserve">Содержание коррекционно-развивающей области представлено следующими обязательными коррекционными курсами: "Ритмика", "Коррекционные занятия (логопедические и </w:t>
            </w:r>
            <w:proofErr w:type="spellStart"/>
            <w:r>
              <w:t>психокоррекционные</w:t>
            </w:r>
            <w:proofErr w:type="spellEnd"/>
            <w:r>
              <w:t>)".</w:t>
            </w:r>
          </w:p>
          <w:p w:rsidR="00F40145" w:rsidRDefault="00F40145" w:rsidP="00F40145">
            <w:pPr>
              <w:pStyle w:val="a9"/>
            </w:pPr>
          </w:p>
          <w:p w:rsidR="009B3E31" w:rsidRDefault="009B3E31" w:rsidP="00F40145">
            <w:pPr>
              <w:pStyle w:val="a9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F40145" w:rsidRDefault="00F40145" w:rsidP="00F40145">
            <w:pPr>
              <w:pStyle w:val="a9"/>
            </w:pPr>
          </w:p>
          <w:p w:rsidR="00F40145" w:rsidRPr="00F40145" w:rsidRDefault="00F40145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9B3E31" w:rsidRDefault="009B3E31" w:rsidP="00F40145">
            <w:pPr>
              <w:pStyle w:val="a9"/>
            </w:pPr>
            <w:r w:rsidRPr="00F40145">
              <w:rPr>
                <w:i/>
              </w:rPr>
              <w:t>Коррекционный курс "Ритмика"</w:t>
            </w:r>
            <w:r>
              <w:t>.</w:t>
            </w:r>
          </w:p>
          <w:p w:rsidR="009B3E31" w:rsidRDefault="009B3E31" w:rsidP="00F40145">
            <w:pPr>
              <w:pStyle w:val="a9"/>
            </w:pPr>
            <w:r w:rsidRPr="00F40145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творческой деятельности.</w:t>
            </w:r>
          </w:p>
          <w:p w:rsidR="00F40145" w:rsidRPr="00F40145" w:rsidRDefault="00F40145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9B3E31" w:rsidRDefault="009B3E31" w:rsidP="00F40145">
            <w:pPr>
              <w:pStyle w:val="a9"/>
            </w:pPr>
            <w:r w:rsidRPr="00F40145">
              <w:rPr>
                <w:i/>
              </w:rPr>
              <w:t>Коррекционный курс "Логопедические занятия"</w:t>
            </w:r>
            <w:r>
              <w:t>.</w:t>
            </w:r>
          </w:p>
          <w:p w:rsidR="009B3E31" w:rsidRDefault="009B3E31" w:rsidP="00F40145">
            <w:pPr>
              <w:pStyle w:val="a9"/>
            </w:pPr>
            <w:r w:rsidRPr="00F40145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</w:t>
            </w:r>
          </w:p>
          <w:p w:rsidR="00F40145" w:rsidRPr="00F40145" w:rsidRDefault="00F40145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9B3E31" w:rsidRDefault="009B3E31" w:rsidP="00F40145">
            <w:pPr>
              <w:pStyle w:val="a9"/>
            </w:pPr>
            <w:r w:rsidRPr="00F40145">
              <w:rPr>
                <w:i/>
              </w:rPr>
              <w:t>Коррекционный курс "</w:t>
            </w:r>
            <w:proofErr w:type="spellStart"/>
            <w:r w:rsidRPr="00F40145">
              <w:rPr>
                <w:i/>
              </w:rPr>
              <w:t>Психокоррекционные</w:t>
            </w:r>
            <w:proofErr w:type="spellEnd"/>
            <w:r w:rsidRPr="00F40145">
              <w:rPr>
                <w:i/>
              </w:rPr>
              <w:t xml:space="preserve"> занятия"</w:t>
            </w:r>
            <w:r>
              <w:t>.</w:t>
            </w:r>
          </w:p>
          <w:p w:rsidR="009B3E31" w:rsidRDefault="009B3E31" w:rsidP="00F40145">
            <w:pPr>
              <w:pStyle w:val="a9"/>
            </w:pPr>
            <w:r w:rsidRPr="00F40145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 xml:space="preserve">Формирование учебной мотивации, стимуляция сенсорно-перцептивных, </w:t>
            </w:r>
            <w:proofErr w:type="spellStart"/>
            <w:r>
              <w:t>мнемических</w:t>
            </w:r>
            <w:proofErr w:type="spellEnd"/>
            <w:r>
              <w:t xml:space="preserve"> и интеллектуальных процессов. 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Развитие способности к </w:t>
            </w:r>
            <w:proofErr w:type="spellStart"/>
            <w:r>
              <w:t>эмпатии</w:t>
            </w:r>
            <w:proofErr w:type="spellEnd"/>
            <w:r>
      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      </w:r>
          </w:p>
          <w:p w:rsidR="00F40145" w:rsidRDefault="009B3E31" w:rsidP="00F40145">
            <w:pPr>
              <w:pStyle w:val="a9"/>
            </w:pPr>
            <w:r>
              <w:t xml:space="preserve">Выбор коррекционных курсов и их количественное соотношение самостоятельно определяется организацией, исходя из психофизических </w:t>
            </w:r>
            <w:proofErr w:type="gramStart"/>
            <w:r>
              <w:t>особенностей</w:t>
            </w:r>
            <w:proofErr w:type="gramEnd"/>
            <w:r>
              <w:t xml:space="preserve"> обучающихся с умственной отсталостью (интеллектуальными нарушениями), на основании рекомендаций ПМПК и ИПР инвалида. </w:t>
            </w:r>
          </w:p>
          <w:p w:rsidR="009B3E31" w:rsidRDefault="009B3E31" w:rsidP="00F40145">
            <w:pPr>
              <w:pStyle w:val="a9"/>
            </w:pPr>
            <w:r>
              <w:t>На реализацию коррекционно-развивающей области отводится до 6 часов в неделю от общего количества часов, предусмотренных на внеурочную деятельность.</w:t>
            </w:r>
          </w:p>
          <w:p w:rsidR="00F40145" w:rsidRDefault="00F40145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F40145" w:rsidRDefault="00F40145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F40145" w:rsidRDefault="00F40145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F40145" w:rsidRDefault="00F40145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F40145" w:rsidRDefault="00F40145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F40145" w:rsidRPr="00F40145" w:rsidRDefault="00F40145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9B3E31" w:rsidRDefault="009B3E31" w:rsidP="00F40145">
            <w:pPr>
              <w:pStyle w:val="a9"/>
            </w:pPr>
            <w:r>
              <w:t>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F6FF"/>
          </w:tcPr>
          <w:p w:rsidR="009B3E31" w:rsidRDefault="009B3E31" w:rsidP="00F40145">
            <w:pPr>
              <w:pStyle w:val="a9"/>
            </w:pPr>
            <w:r>
              <w:t>Содержание коррекционно-развивающей области представлено следующими обязательными коррекционными курсами: "Сенсорное развитие", "Предметно-практические действия", "Двигательное развитие", "Альтернативная коммуникация", "Коррекционно-развивающие занятия".</w:t>
            </w:r>
          </w:p>
          <w:p w:rsidR="009B3E31" w:rsidRDefault="009B3E31" w:rsidP="00F40145">
            <w:pPr>
              <w:pStyle w:val="a9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F40145" w:rsidRPr="00F40145" w:rsidRDefault="00F40145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9B3E31" w:rsidRDefault="009B3E31" w:rsidP="00F40145">
            <w:pPr>
              <w:pStyle w:val="a9"/>
            </w:pPr>
            <w:r w:rsidRPr="00F40145">
              <w:rPr>
                <w:i/>
              </w:rPr>
              <w:t>Коррекционный курс "Сенсорное развитие"</w:t>
            </w:r>
            <w:r>
              <w:t>.</w:t>
            </w:r>
          </w:p>
          <w:p w:rsidR="009B3E31" w:rsidRDefault="009B3E31" w:rsidP="00F40145">
            <w:pPr>
              <w:pStyle w:val="a9"/>
            </w:pPr>
            <w:r w:rsidRPr="00F40145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</w:t>
            </w:r>
          </w:p>
          <w:p w:rsidR="00F40145" w:rsidRPr="00F40145" w:rsidRDefault="00F40145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9B3E31" w:rsidRDefault="009B3E31" w:rsidP="00F40145">
            <w:pPr>
              <w:pStyle w:val="a9"/>
            </w:pPr>
            <w:r w:rsidRPr="00F40145">
              <w:rPr>
                <w:i/>
              </w:rPr>
              <w:t>Коррекционный курс "Предметно-практические действия"</w:t>
            </w:r>
            <w:r>
              <w:t>.</w:t>
            </w:r>
          </w:p>
          <w:p w:rsidR="009B3E31" w:rsidRDefault="009B3E31" w:rsidP="00F40145">
            <w:pPr>
              <w:pStyle w:val="a9"/>
            </w:pPr>
            <w:r w:rsidRPr="00F40145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</w:t>
            </w:r>
          </w:p>
          <w:p w:rsidR="00F40145" w:rsidRDefault="00F40145" w:rsidP="00F40145">
            <w:pPr>
              <w:pStyle w:val="a9"/>
            </w:pPr>
          </w:p>
          <w:p w:rsidR="00F40145" w:rsidRPr="00F40145" w:rsidRDefault="00F40145" w:rsidP="00F40145">
            <w:pPr>
              <w:spacing w:before="0" w:beforeAutospacing="0" w:after="0" w:afterAutospacing="0"/>
              <w:rPr>
                <w:lang w:val="ru-RU" w:eastAsia="ru-RU"/>
              </w:rPr>
            </w:pPr>
          </w:p>
          <w:p w:rsidR="009B3E31" w:rsidRDefault="009B3E31" w:rsidP="00F40145">
            <w:pPr>
              <w:pStyle w:val="a9"/>
            </w:pPr>
            <w:r w:rsidRPr="00F40145">
              <w:rPr>
                <w:i/>
              </w:rPr>
              <w:t>Коррекционный курс "Двигательное развитие"</w:t>
            </w:r>
            <w:r>
              <w:t>.</w:t>
            </w:r>
          </w:p>
          <w:p w:rsidR="009B3E31" w:rsidRDefault="009B3E31" w:rsidP="00F40145">
            <w:pPr>
              <w:pStyle w:val="a9"/>
            </w:pPr>
            <w:r w:rsidRPr="00F40145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>Мотивация двигательной активности; поддержка и развитие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ориентировки в пространстве; обогащение сенсомоторного опыта.</w:t>
            </w:r>
          </w:p>
          <w:p w:rsidR="009B3E31" w:rsidRDefault="009B3E31" w:rsidP="00F40145">
            <w:pPr>
              <w:pStyle w:val="a9"/>
            </w:pPr>
            <w:r>
              <w:t>Коррекционный курс "Альтернативная коммуникация".</w:t>
            </w:r>
          </w:p>
          <w:p w:rsidR="009B3E31" w:rsidRDefault="009B3E31" w:rsidP="00F40145">
            <w:pPr>
              <w:pStyle w:val="a9"/>
            </w:pPr>
            <w:r>
              <w:t>Основные задачи реализации содержания:</w:t>
            </w:r>
          </w:p>
          <w:p w:rsidR="009B3E31" w:rsidRDefault="009B3E31" w:rsidP="00F40145">
            <w:pPr>
              <w:pStyle w:val="a9"/>
            </w:pPr>
            <w:r>
              <w:t>Освоение доступных средств невербальной 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дома и в других местах. Освоение технических коммуникативных устройств.</w:t>
            </w:r>
          </w:p>
          <w:p w:rsidR="00F40145" w:rsidRDefault="00F40145" w:rsidP="00F40145">
            <w:pPr>
              <w:pStyle w:val="a9"/>
            </w:pPr>
          </w:p>
          <w:p w:rsidR="009B3E31" w:rsidRPr="00F40145" w:rsidRDefault="009B3E31" w:rsidP="00F40145">
            <w:pPr>
              <w:pStyle w:val="a9"/>
              <w:rPr>
                <w:i/>
              </w:rPr>
            </w:pPr>
            <w:r w:rsidRPr="00F40145">
              <w:rPr>
                <w:i/>
              </w:rPr>
              <w:t>Коррекционный курс "Коррекционно-развивающие занятия".</w:t>
            </w:r>
          </w:p>
          <w:p w:rsidR="009B3E31" w:rsidRDefault="009B3E31" w:rsidP="00F40145">
            <w:pPr>
              <w:pStyle w:val="a9"/>
            </w:pPr>
            <w:r w:rsidRPr="00F40145">
              <w:rPr>
                <w:u w:val="single"/>
              </w:rPr>
              <w:t>Основные задачи реализации содержания</w:t>
            </w:r>
            <w:r>
              <w:t>:</w:t>
            </w:r>
          </w:p>
          <w:p w:rsidR="009B3E31" w:rsidRDefault="009B3E31" w:rsidP="00F40145">
            <w:pPr>
              <w:pStyle w:val="a9"/>
            </w:pPr>
            <w:r>
              <w:t xml:space="preserve">Коррекция отдельных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</w:t>
            </w:r>
            <w:proofErr w:type="spellStart"/>
            <w:r>
              <w:t>самоагрессия</w:t>
            </w:r>
            <w:proofErr w:type="spellEnd"/>
            <w:r>
              <w:t xml:space="preserve">, стереотипии и другое. Коррекция речевых расстройств и нарушений коммуникации. Дополнительная помощь в освоении отдельных действий и представлений, которые оказываются </w:t>
            </w:r>
            <w:proofErr w:type="gramStart"/>
            <w:r>
              <w:t>для</w:t>
            </w:r>
            <w:proofErr w:type="gramEnd"/>
            <w:r>
              <w:t xml:space="preserve"> обучающихся особенно трудными. Развитие индивидуальных способностей обучающихся, их творческого потенциала.</w:t>
            </w:r>
          </w:p>
        </w:tc>
      </w:tr>
      <w:tr w:rsidR="00F40145" w:rsidRPr="009C4B8F" w:rsidTr="00B9468B">
        <w:trPr>
          <w:trHeight w:val="2717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0145" w:rsidRDefault="00F40145" w:rsidP="00B9468B">
            <w:pPr>
              <w:pStyle w:val="a9"/>
              <w:shd w:val="clear" w:color="auto" w:fill="FFFFCC"/>
              <w:ind w:firstLine="318"/>
            </w:pPr>
            <w:r>
      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      </w:r>
          </w:p>
          <w:p w:rsidR="00F40145" w:rsidRDefault="00F40145" w:rsidP="00B9468B">
            <w:pPr>
              <w:pStyle w:val="a9"/>
              <w:shd w:val="clear" w:color="auto" w:fill="FFFFCC"/>
              <w:ind w:firstLine="318"/>
            </w:pPr>
            <w:r>
              <w:t>- учебные занятия для факультативного изучения отдельных учебных предметов (основы безопасности жизнедеятельности; домоводство, деловое и творческое письмо и другие);</w:t>
            </w:r>
          </w:p>
          <w:p w:rsidR="00F40145" w:rsidRDefault="00F40145" w:rsidP="00B9468B">
            <w:pPr>
              <w:pStyle w:val="a9"/>
              <w:shd w:val="clear" w:color="auto" w:fill="FFFFCC"/>
              <w:ind w:firstLine="318"/>
            </w:pPr>
            <w:r>
              <w:t>- увеличение учебных часов, отводимых на изучение отдельных учебных предметов обязательной части;</w:t>
            </w:r>
          </w:p>
          <w:p w:rsidR="00F40145" w:rsidRDefault="00F40145" w:rsidP="00B9468B">
            <w:pPr>
              <w:pStyle w:val="a9"/>
              <w:shd w:val="clear" w:color="auto" w:fill="FFFFCC"/>
              <w:ind w:firstLine="318"/>
            </w:pPr>
            <w:r>
              <w:t xml:space="preserve">- учебные занятия, обеспечивающие различные интересы </w:t>
            </w:r>
            <w:proofErr w:type="gramStart"/>
            <w:r>
              <w:t>обучающихся</w:t>
            </w:r>
            <w:proofErr w:type="gramEnd"/>
            <w:r>
              <w:t>, в том числе этнокультурные (история и культура родного края; занимательная информатика; компьютерная грамотность и другие);</w:t>
            </w:r>
          </w:p>
          <w:p w:rsidR="00F40145" w:rsidRDefault="00F40145" w:rsidP="00B9468B">
            <w:pPr>
              <w:pStyle w:val="a9"/>
              <w:shd w:val="clear" w:color="auto" w:fill="FFFFCC"/>
              <w:ind w:firstLine="318"/>
            </w:pPr>
            <w:r>
              <w:t>- 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F6FF"/>
          </w:tcPr>
          <w:p w:rsidR="00F40145" w:rsidRDefault="00F40145" w:rsidP="00B9468B">
            <w:pPr>
              <w:pStyle w:val="a9"/>
              <w:ind w:firstLine="318"/>
            </w:pPr>
            <w:r>
      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</w:t>
            </w:r>
            <w:r w:rsidR="00B9468B">
              <w:t xml:space="preserve"> </w:t>
            </w:r>
            <w:r>
      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развитии.</w:t>
            </w:r>
          </w:p>
        </w:tc>
      </w:tr>
      <w:tr w:rsidR="009B3E31" w:rsidTr="009B3E31">
        <w:tc>
          <w:tcPr>
            <w:tcW w:w="15315" w:type="dxa"/>
            <w:gridSpan w:val="2"/>
            <w:tcBorders>
              <w:top w:val="single" w:sz="4" w:space="0" w:color="auto"/>
              <w:bottom w:val="nil"/>
            </w:tcBorders>
          </w:tcPr>
          <w:p w:rsidR="009B3E31" w:rsidRPr="00F40145" w:rsidRDefault="00F40145" w:rsidP="00F40145">
            <w:pPr>
              <w:pStyle w:val="a9"/>
              <w:jc w:val="center"/>
              <w:rPr>
                <w:b/>
              </w:rPr>
            </w:pPr>
            <w:bookmarkStart w:id="3" w:name="sub_1102910"/>
            <w:r w:rsidRPr="00F40145">
              <w:rPr>
                <w:b/>
              </w:rPr>
              <w:t xml:space="preserve">Организация </w:t>
            </w:r>
            <w:r w:rsidR="009B3E31" w:rsidRPr="00F40145">
              <w:rPr>
                <w:b/>
              </w:rPr>
              <w:t>внеурочной деятельности</w:t>
            </w:r>
            <w:bookmarkEnd w:id="3"/>
            <w:r>
              <w:rPr>
                <w:b/>
              </w:rPr>
              <w:t>:</w:t>
            </w:r>
          </w:p>
        </w:tc>
      </w:tr>
      <w:tr w:rsidR="009B3E31" w:rsidRPr="009C4B8F" w:rsidTr="00B9468B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:rsidR="009B3E31" w:rsidRDefault="00F40145" w:rsidP="00F40145">
            <w:pPr>
              <w:pStyle w:val="a9"/>
            </w:pPr>
            <w:proofErr w:type="gramStart"/>
            <w:r>
              <w:t>Курсы</w:t>
            </w:r>
            <w:r w:rsidR="009B3E31">
              <w:t xml:space="preserve"> внеурочной деятельности </w:t>
            </w:r>
            <w:r>
              <w:t xml:space="preserve">реализуются по </w:t>
            </w:r>
            <w:r w:rsidR="009B3E31">
              <w:t xml:space="preserve"> следующи</w:t>
            </w:r>
            <w:r>
              <w:t>м</w:t>
            </w:r>
            <w:r w:rsidR="009B3E31">
              <w:t xml:space="preserve"> направления</w:t>
            </w:r>
            <w:r>
              <w:t>м</w:t>
            </w:r>
            <w:r w:rsidR="009B3E31">
              <w:t>: спортивно-оздоровительное, нравственное, социальное, общекультурное в таких формах как индивидуальные и групповые занятия, экскурсии, кружки, секции, соревнования, общественно полезные (трудовые) практики и т. д.</w:t>
            </w:r>
            <w:proofErr w:type="gramEnd"/>
          </w:p>
          <w:p w:rsidR="009B3E31" w:rsidRDefault="009B3E31" w:rsidP="00F40145">
            <w:pPr>
              <w:pStyle w:val="a9"/>
            </w:pPr>
            <w:r>
              <w:t>Время, отводимое на внеурочную деятельность (с учетом часов на коррекционно-развивающую область), составляет в течение 9 учебных лет не более 3 050 часов, в течение 12 учебных лет - не более 4 070 часов, в течение 13 учебных лет - не более 4 400 часов.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F6FF"/>
          </w:tcPr>
          <w:p w:rsidR="00F40145" w:rsidRDefault="00F40145" w:rsidP="00F40145">
            <w:pPr>
              <w:pStyle w:val="a9"/>
              <w:ind w:firstLine="317"/>
            </w:pPr>
            <w:proofErr w:type="gramStart"/>
            <w:r>
              <w:t xml:space="preserve">Курсы внеурочной деятельности </w:t>
            </w:r>
            <w:r w:rsidR="009B3E31">
              <w:t>направлен</w:t>
            </w:r>
            <w:r>
              <w:t>ы</w:t>
            </w:r>
            <w:r w:rsidR="009B3E31">
              <w:t xml:space="preserve"> на социально-эмоциональное, спортивно-оздоровительное, творческое, нравственное, познавательное, общекультурное развитие личности средствами физического, нравственного, эстетического, трудового воспитания. </w:t>
            </w:r>
            <w:proofErr w:type="gramEnd"/>
          </w:p>
          <w:p w:rsidR="009B3E31" w:rsidRDefault="009B3E31" w:rsidP="00F40145">
            <w:pPr>
              <w:pStyle w:val="a9"/>
              <w:ind w:firstLine="317"/>
            </w:pPr>
            <w:r>
              <w:t>Внеурочная деятельность также направлена на расширение контактов обучающихся с обычно развивающимися сверстниками и взаимодействие с разными людьми.</w:t>
            </w:r>
          </w:p>
          <w:p w:rsidR="009B3E31" w:rsidRDefault="00B9468B" w:rsidP="00F40145">
            <w:pPr>
              <w:pStyle w:val="a9"/>
              <w:ind w:firstLine="317"/>
            </w:pPr>
            <w:proofErr w:type="gramStart"/>
            <w:r>
              <w:t>Курсы</w:t>
            </w:r>
            <w:r w:rsidR="009B3E31">
              <w:t xml:space="preserve"> внеурочной деятельности должн</w:t>
            </w:r>
            <w:r>
              <w:t>ы</w:t>
            </w:r>
            <w:r w:rsidR="009B3E31">
              <w:t xml:space="preserve"> предусматривать организацию и проведение специальных внеурочных мероприятий, направленных на развитие личности обучающихся, таких как: конкурсы, выставки, игры, экскурсии, занятия в кружках по интересам, творческие фестивали и, соревнования ("веселые старты", олимпиады), праздники, лагеря, походы, реализация доступных проектов и другое.</w:t>
            </w:r>
            <w:proofErr w:type="gramEnd"/>
          </w:p>
          <w:p w:rsidR="009B3E31" w:rsidRDefault="009B3E31" w:rsidP="00F40145">
            <w:pPr>
              <w:pStyle w:val="a9"/>
              <w:ind w:firstLine="317"/>
            </w:pPr>
            <w:r>
              <w:t xml:space="preserve">Внеурочная деятельность, должна способствовать социальной интеграции обучающихся путем организации и проведения мероприятий, в которых предусмотрена совместная деятельность обучающихся с </w:t>
            </w:r>
            <w:r w:rsidR="00F40145">
              <w:t>УО</w:t>
            </w:r>
            <w:r>
              <w:t xml:space="preserve"> (</w:t>
            </w:r>
            <w:r w:rsidR="00F40145">
              <w:t>ИН</w:t>
            </w:r>
            <w:r>
              <w:t>) и обучающихся, не имеющих каких-либо нарушений развития, из различных организаций. Виды совместной внеурочной деятельности необходимо подбирать с учетом возможностей и интересов как обучающихся с нарушениями развития, так и их обычно развивающихся сверстников. Для результативного процесса интеграции в ходе внеурочных мероприятий важно обеспечить условия, благоприятствующие самореализации и успешной совместной деятельности для всех ее участников.</w:t>
            </w:r>
          </w:p>
          <w:p w:rsidR="009B3E31" w:rsidRDefault="009B3E31" w:rsidP="00F40145">
            <w:pPr>
              <w:pStyle w:val="a9"/>
            </w:pPr>
            <w:r>
              <w:t>Задачи и мероприятия, реализуемые на внеурочной деятельности, включаются в СИПР.</w:t>
            </w:r>
          </w:p>
        </w:tc>
      </w:tr>
    </w:tbl>
    <w:p w:rsidR="009B3E31" w:rsidRPr="009B3E31" w:rsidRDefault="009B3E31" w:rsidP="00F40145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9B3E31" w:rsidRPr="009B3E31" w:rsidSect="009B3E31">
      <w:pgSz w:w="16839" w:h="11907" w:orient="landscape" w:code="9"/>
      <w:pgMar w:top="851" w:right="1134" w:bottom="170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CF" w:rsidRDefault="00D20DCF" w:rsidP="001341FA">
      <w:pPr>
        <w:spacing w:before="0" w:after="0"/>
      </w:pPr>
      <w:r>
        <w:separator/>
      </w:r>
    </w:p>
  </w:endnote>
  <w:endnote w:type="continuationSeparator" w:id="0">
    <w:p w:rsidR="00D20DCF" w:rsidRDefault="00D20DCF" w:rsidP="001341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CF" w:rsidRDefault="00D20DCF" w:rsidP="001341FA">
      <w:pPr>
        <w:spacing w:before="0" w:after="0"/>
      </w:pPr>
      <w:r>
        <w:separator/>
      </w:r>
    </w:p>
  </w:footnote>
  <w:footnote w:type="continuationSeparator" w:id="0">
    <w:p w:rsidR="00D20DCF" w:rsidRDefault="00D20DCF" w:rsidP="001341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89726"/>
      <w:docPartObj>
        <w:docPartGallery w:val="Page Numbers (Top of Page)"/>
        <w:docPartUnique/>
      </w:docPartObj>
    </w:sdtPr>
    <w:sdtEndPr/>
    <w:sdtContent>
      <w:p w:rsidR="00D20DCF" w:rsidRPr="001341FA" w:rsidRDefault="00D20DCF" w:rsidP="001341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B8F" w:rsidRPr="009C4B8F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C73"/>
    <w:multiLevelType w:val="multilevel"/>
    <w:tmpl w:val="F6C0AD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479270C"/>
    <w:multiLevelType w:val="multilevel"/>
    <w:tmpl w:val="8F66CD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EB3490"/>
    <w:multiLevelType w:val="hybridMultilevel"/>
    <w:tmpl w:val="7E14508C"/>
    <w:lvl w:ilvl="0" w:tplc="9AF8B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57905"/>
    <w:multiLevelType w:val="hybridMultilevel"/>
    <w:tmpl w:val="155CC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12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673B4"/>
    <w:multiLevelType w:val="hybridMultilevel"/>
    <w:tmpl w:val="2698DEA2"/>
    <w:lvl w:ilvl="0" w:tplc="2A2893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17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A7A21"/>
    <w:multiLevelType w:val="hybridMultilevel"/>
    <w:tmpl w:val="09322E28"/>
    <w:lvl w:ilvl="0" w:tplc="2A2893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56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363F1"/>
    <w:multiLevelType w:val="hybridMultilevel"/>
    <w:tmpl w:val="DB8E51B0"/>
    <w:lvl w:ilvl="0" w:tplc="2A2893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90CE8"/>
    <w:multiLevelType w:val="hybridMultilevel"/>
    <w:tmpl w:val="B98A8116"/>
    <w:lvl w:ilvl="0" w:tplc="2A2893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D14F6"/>
    <w:multiLevelType w:val="hybridMultilevel"/>
    <w:tmpl w:val="A8987438"/>
    <w:lvl w:ilvl="0" w:tplc="2A2893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78BB"/>
    <w:rsid w:val="00030B52"/>
    <w:rsid w:val="000315DA"/>
    <w:rsid w:val="00061B96"/>
    <w:rsid w:val="000B274F"/>
    <w:rsid w:val="0010790B"/>
    <w:rsid w:val="001341FA"/>
    <w:rsid w:val="001350ED"/>
    <w:rsid w:val="001445B1"/>
    <w:rsid w:val="00147D15"/>
    <w:rsid w:val="00156362"/>
    <w:rsid w:val="001661BD"/>
    <w:rsid w:val="00173A32"/>
    <w:rsid w:val="001B3987"/>
    <w:rsid w:val="001C75E6"/>
    <w:rsid w:val="001F372E"/>
    <w:rsid w:val="002009EC"/>
    <w:rsid w:val="00253792"/>
    <w:rsid w:val="00280DF3"/>
    <w:rsid w:val="0029756A"/>
    <w:rsid w:val="002D06A2"/>
    <w:rsid w:val="002D33B1"/>
    <w:rsid w:val="002D3591"/>
    <w:rsid w:val="002E3416"/>
    <w:rsid w:val="00324ABE"/>
    <w:rsid w:val="0032753C"/>
    <w:rsid w:val="0033249D"/>
    <w:rsid w:val="003514A0"/>
    <w:rsid w:val="003C2154"/>
    <w:rsid w:val="003D04FB"/>
    <w:rsid w:val="003D1939"/>
    <w:rsid w:val="00493DE9"/>
    <w:rsid w:val="004E43EC"/>
    <w:rsid w:val="004F7E17"/>
    <w:rsid w:val="00514B75"/>
    <w:rsid w:val="00532DD8"/>
    <w:rsid w:val="005941B8"/>
    <w:rsid w:val="00596504"/>
    <w:rsid w:val="005A05CE"/>
    <w:rsid w:val="005C13F3"/>
    <w:rsid w:val="005F3364"/>
    <w:rsid w:val="00603C71"/>
    <w:rsid w:val="0063626E"/>
    <w:rsid w:val="006532B1"/>
    <w:rsid w:val="00653AF6"/>
    <w:rsid w:val="006870C3"/>
    <w:rsid w:val="006A2F13"/>
    <w:rsid w:val="006A67B9"/>
    <w:rsid w:val="006A7563"/>
    <w:rsid w:val="006C44BD"/>
    <w:rsid w:val="006E6554"/>
    <w:rsid w:val="006E6B92"/>
    <w:rsid w:val="00745CFB"/>
    <w:rsid w:val="00750EF4"/>
    <w:rsid w:val="00780A12"/>
    <w:rsid w:val="007B6E9C"/>
    <w:rsid w:val="007C5BFA"/>
    <w:rsid w:val="0082375A"/>
    <w:rsid w:val="008772D7"/>
    <w:rsid w:val="008929B6"/>
    <w:rsid w:val="008B0D4B"/>
    <w:rsid w:val="008C041A"/>
    <w:rsid w:val="008E75CB"/>
    <w:rsid w:val="00920D1B"/>
    <w:rsid w:val="009A5988"/>
    <w:rsid w:val="009B3E31"/>
    <w:rsid w:val="009C4B8F"/>
    <w:rsid w:val="009E0AF9"/>
    <w:rsid w:val="009E472E"/>
    <w:rsid w:val="00A0107D"/>
    <w:rsid w:val="00A12710"/>
    <w:rsid w:val="00A868A8"/>
    <w:rsid w:val="00AA034C"/>
    <w:rsid w:val="00AE0445"/>
    <w:rsid w:val="00AF66E4"/>
    <w:rsid w:val="00AF74F2"/>
    <w:rsid w:val="00B24080"/>
    <w:rsid w:val="00B73A5A"/>
    <w:rsid w:val="00B75C84"/>
    <w:rsid w:val="00B9468B"/>
    <w:rsid w:val="00B971B9"/>
    <w:rsid w:val="00BA7E25"/>
    <w:rsid w:val="00BF1AAC"/>
    <w:rsid w:val="00C00C7F"/>
    <w:rsid w:val="00C21D6A"/>
    <w:rsid w:val="00C21F5F"/>
    <w:rsid w:val="00C22CCB"/>
    <w:rsid w:val="00C82895"/>
    <w:rsid w:val="00C95EBC"/>
    <w:rsid w:val="00CD4879"/>
    <w:rsid w:val="00D20DCF"/>
    <w:rsid w:val="00D539DC"/>
    <w:rsid w:val="00D641BB"/>
    <w:rsid w:val="00D846FB"/>
    <w:rsid w:val="00D92EB6"/>
    <w:rsid w:val="00D9578F"/>
    <w:rsid w:val="00DB0AA2"/>
    <w:rsid w:val="00DB5784"/>
    <w:rsid w:val="00DC5038"/>
    <w:rsid w:val="00DC6425"/>
    <w:rsid w:val="00DF56F4"/>
    <w:rsid w:val="00E065C9"/>
    <w:rsid w:val="00E438A1"/>
    <w:rsid w:val="00E44BBD"/>
    <w:rsid w:val="00E66F54"/>
    <w:rsid w:val="00E7670C"/>
    <w:rsid w:val="00EA0623"/>
    <w:rsid w:val="00EB0C2D"/>
    <w:rsid w:val="00EB380C"/>
    <w:rsid w:val="00F01E19"/>
    <w:rsid w:val="00F40145"/>
    <w:rsid w:val="00F527C2"/>
    <w:rsid w:val="00F63116"/>
    <w:rsid w:val="00F846F9"/>
    <w:rsid w:val="00F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6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341F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341FA"/>
  </w:style>
  <w:style w:type="paragraph" w:styleId="a5">
    <w:name w:val="footer"/>
    <w:basedOn w:val="a"/>
    <w:link w:val="a6"/>
    <w:uiPriority w:val="99"/>
    <w:unhideWhenUsed/>
    <w:rsid w:val="001341F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341FA"/>
  </w:style>
  <w:style w:type="paragraph" w:styleId="a7">
    <w:name w:val="List Paragraph"/>
    <w:basedOn w:val="a"/>
    <w:uiPriority w:val="34"/>
    <w:qFormat/>
    <w:rsid w:val="001341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A0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A062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TML">
    <w:name w:val="HTML Typewriter"/>
    <w:unhideWhenUsed/>
    <w:rsid w:val="00E7670C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Гипертекстовая ссылка"/>
    <w:basedOn w:val="a0"/>
    <w:uiPriority w:val="99"/>
    <w:rsid w:val="00745CFB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9B3E31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6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341F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341FA"/>
  </w:style>
  <w:style w:type="paragraph" w:styleId="a5">
    <w:name w:val="footer"/>
    <w:basedOn w:val="a"/>
    <w:link w:val="a6"/>
    <w:uiPriority w:val="99"/>
    <w:unhideWhenUsed/>
    <w:rsid w:val="001341F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341FA"/>
  </w:style>
  <w:style w:type="paragraph" w:styleId="a7">
    <w:name w:val="List Paragraph"/>
    <w:basedOn w:val="a"/>
    <w:uiPriority w:val="34"/>
    <w:qFormat/>
    <w:rsid w:val="001341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A0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A062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TML">
    <w:name w:val="HTML Typewriter"/>
    <w:unhideWhenUsed/>
    <w:rsid w:val="00E7670C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Гипертекстовая ссылка"/>
    <w:basedOn w:val="a0"/>
    <w:uiPriority w:val="99"/>
    <w:rsid w:val="00745CFB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9B3E31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yperlink" Target="https://normativ.kontur.ru/document?moduleid=1&amp;documentid=1941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860670/0" TargetMode="External"/><Relationship Id="rId10" Type="http://schemas.openxmlformats.org/officeDocument/2006/relationships/hyperlink" Target="http://ivo.garant.ru/document/redirect/7086067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KD88Cw7m1kaAkIls9Tk5fw7LaiM=</DigestValue>
    </Reference>
    <Reference URI="#idOfficeObject" Type="http://www.w3.org/2000/09/xmldsig#Object">
      <DigestMethod Algorithm="http://www.w3.org/2000/09/xmldsig#sha1"/>
      <DigestValue>NzZHV4ncNIuqpMCS7Ll5OhzYlHM=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2Sa4P9o3o6d6zTqoKdoEvihZ/ok=</DigestValue>
    </Reference>
  </SignedInfo>
  <SignatureValue>BCPZp0gK4zW6iPtkT3ZUARqfubhtnWhlItLGOxmjgRzmgHzqCVAR40duyV9hB4XzisBL2I4rmklu
wt3IjsrP27k0Cvp/rQ2h2JcKpbrq59SbxQz89lF91zcHY+e1cgqTQ7zzoBokgueYmTwGG03Xtb4f
2JojHVXRL8A7MRgwdh0=</SignatureValue>
  <KeyInfo>
    <X509Data>
      <X509Certificate>MIICjjCCAfegAwIBAgIQiTb7E6zXqLlGTffl7bqBdTANBgkqhkiG9w0BAQUFADA/MT0wOwYDVQQD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Q+MOzl690keKi9CsYnHP9f8yt0s=</DigestValue>
      </Reference>
      <Reference URI="/word/settings.xml?ContentType=application/vnd.openxmlformats-officedocument.wordprocessingml.settings+xml">
        <DigestMethod Algorithm="http://www.w3.org/2000/09/xmldsig#sha1"/>
        <DigestValue>UF30l6hCCBbSV4tKxo4TySnw1Sg=</DigestValue>
      </Reference>
      <Reference URI="/word/fontTable.xml?ContentType=application/vnd.openxmlformats-officedocument.wordprocessingml.fontTable+xml">
        <DigestMethod Algorithm="http://www.w3.org/2000/09/xmldsig#sha1"/>
        <DigestValue>wtjV9lSgp6QgE6NtYPfOni8IpRc=</DigestValue>
      </Reference>
      <Reference URI="/word/styles.xml?ContentType=application/vnd.openxmlformats-officedocument.wordprocessingml.styles+xml">
        <DigestMethod Algorithm="http://www.w3.org/2000/09/xmldsig#sha1"/>
        <DigestValue>HWsM9JfvSGcSysrb7Bw9L2yLglI=</DigestValue>
      </Reference>
      <Reference URI="/word/stylesWithEffects.xml?ContentType=application/vnd.ms-word.stylesWithEffects+xml">
        <DigestMethod Algorithm="http://www.w3.org/2000/09/xmldsig#sha1"/>
        <DigestValue>OHj/hJawKKfgkJjQCAYiyxoyl/I=</DigestValue>
      </Reference>
      <Reference URI="/word/numbering.xml?ContentType=application/vnd.openxmlformats-officedocument.wordprocessingml.numbering+xml">
        <DigestMethod Algorithm="http://www.w3.org/2000/09/xmldsig#sha1"/>
        <DigestValue>izbKIcUsrK0QfbW7gDbtSpkKvOA=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endnotes.xml?ContentType=application/vnd.openxmlformats-officedocument.wordprocessingml.endnotes+xml">
        <DigestMethod Algorithm="http://www.w3.org/2000/09/xmldsig#sha1"/>
        <DigestValue>v3XAJDD8RnNOCk+gd0Y4EJlb9uk=</DigestValue>
      </Reference>
      <Reference URI="/word/document.xml?ContentType=application/vnd.openxmlformats-officedocument.wordprocessingml.document.main+xml">
        <DigestMethod Algorithm="http://www.w3.org/2000/09/xmldsig#sha1"/>
        <DigestValue>4e0ZzskfwB+hroK5TwbpGgXcUyY=</DigestValue>
      </Reference>
      <Reference URI="/word/header1.xml?ContentType=application/vnd.openxmlformats-officedocument.wordprocessingml.header+xml">
        <DigestMethod Algorithm="http://www.w3.org/2000/09/xmldsig#sha1"/>
        <DigestValue>l0ixeTqVNDgd/9F9cqAVBW8QrkA=</DigestValue>
      </Reference>
      <Reference URI="/word/footnotes.xml?ContentType=application/vnd.openxmlformats-officedocument.wordprocessingml.footnotes+xml">
        <DigestMethod Algorithm="http://www.w3.org/2000/09/xmldsig#sha1"/>
        <DigestValue>3ue1dJqQqnlD5TvubUevdETTAMw=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VYsdnWLS+NM1wMmPIOpCHfMvVEg=</DigestValue>
      </Reference>
    </Manifest>
    <SignatureProperties>
      <SignatureProperty Id="idSignatureTime" Target="#idPackageSignature">
        <mdssi:SignatureTime>
          <mdssi:Format>YYYY-MM-DDThh:mm:ssTZD</mdssi:Format>
          <mdssi:Value>2021-09-16T12:23:12Z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официальном сайте в сети Интернет цомайна.рф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2021-09-16T12:23:12Z</xd:SigningTime>
          <xd:SigningCertificate>
            <xd:Cert>
              <xd:CertDigest>
                <DigestMethod Algorithm="http://www.w3.org/2000/09/xmldsig#sha1"/>
                <DigestValue>x3Ze4o2Ff+mp07fYYad8/TGxnxU=</DigestValue>
              </xd:CertDigest>
              <xd:IssuerSerial>
                <X509IssuerName>CN=Федорова Мария Анатольевна</X509IssuerName>
                <X509SerialNumber>182389711896532097135832289650249728373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30</Pages>
  <Words>9229</Words>
  <Characters>52607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dc:description>Подготовлено экспертами Актион-МЦФЭР</dc:description>
  <cp:lastModifiedBy>Director</cp:lastModifiedBy>
  <cp:revision>91</cp:revision>
  <cp:lastPrinted>2021-09-16T22:56:00Z</cp:lastPrinted>
  <dcterms:created xsi:type="dcterms:W3CDTF">2011-11-02T04:15:00Z</dcterms:created>
  <dcterms:modified xsi:type="dcterms:W3CDTF">2021-10-20T03:28:00Z</dcterms:modified>
</cp:coreProperties>
</file>